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24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Информационно-статистический обзор рассмотренных </w:t>
      </w:r>
    </w:p>
    <w:p w:rsidR="006652C1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17A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877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550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="00A87781">
        <w:rPr>
          <w:rFonts w:ascii="Times New Roman" w:hAnsi="Times New Roman" w:cs="Times New Roman"/>
          <w:b/>
          <w:sz w:val="28"/>
          <w:szCs w:val="28"/>
        </w:rPr>
        <w:t xml:space="preserve"> квартале 201</w:t>
      </w:r>
      <w:r w:rsidR="00E916B5">
        <w:rPr>
          <w:rFonts w:ascii="Times New Roman" w:hAnsi="Times New Roman" w:cs="Times New Roman"/>
          <w:b/>
          <w:sz w:val="28"/>
          <w:szCs w:val="28"/>
        </w:rPr>
        <w:t>8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0550B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52C1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>обращений</w:t>
      </w:r>
      <w:r w:rsidR="006652C1">
        <w:rPr>
          <w:rFonts w:ascii="Times New Roman" w:hAnsi="Times New Roman" w:cs="Times New Roman"/>
          <w:b/>
          <w:sz w:val="28"/>
          <w:szCs w:val="28"/>
        </w:rPr>
        <w:t xml:space="preserve"> и запросов </w:t>
      </w:r>
      <w:r w:rsidRPr="003617AF">
        <w:rPr>
          <w:rFonts w:ascii="Times New Roman" w:hAnsi="Times New Roman" w:cs="Times New Roman"/>
          <w:b/>
          <w:sz w:val="28"/>
          <w:szCs w:val="28"/>
        </w:rPr>
        <w:t>граждан,</w:t>
      </w:r>
      <w:r w:rsidR="006652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2C1" w:rsidRPr="006652C1">
        <w:rPr>
          <w:rFonts w:ascii="Times New Roman" w:hAnsi="Times New Roman" w:cs="Times New Roman"/>
          <w:b/>
          <w:sz w:val="28"/>
          <w:szCs w:val="28"/>
        </w:rPr>
        <w:t xml:space="preserve">объединений граждан, </w:t>
      </w:r>
    </w:p>
    <w:p w:rsidR="006652C1" w:rsidRDefault="006652C1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2C1">
        <w:rPr>
          <w:rFonts w:ascii="Times New Roman" w:hAnsi="Times New Roman" w:cs="Times New Roman"/>
          <w:b/>
          <w:sz w:val="28"/>
          <w:szCs w:val="28"/>
        </w:rPr>
        <w:t>в том числе юридических лиц,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7AF" w:rsidRPr="003617AF">
        <w:rPr>
          <w:rFonts w:ascii="Times New Roman" w:hAnsi="Times New Roman" w:cs="Times New Roman"/>
          <w:b/>
          <w:sz w:val="28"/>
          <w:szCs w:val="28"/>
        </w:rPr>
        <w:t xml:space="preserve"> поступивших в  </w:t>
      </w:r>
      <w:r w:rsidR="003617AF" w:rsidRPr="003617AF">
        <w:rPr>
          <w:rFonts w:ascii="Times New Roman" w:hAnsi="Times New Roman" w:cs="Times New Roman"/>
          <w:b/>
          <w:bCs/>
          <w:sz w:val="28"/>
          <w:szCs w:val="28"/>
        </w:rPr>
        <w:t>министерство  региональной политики  Новосибирской</w:t>
      </w:r>
      <w:r w:rsidR="0091024F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  <w:r w:rsidR="003617AF" w:rsidRPr="003617A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617AF" w:rsidRPr="003617A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а также результатов рассмотрения </w:t>
      </w:r>
      <w:r w:rsidR="006652C1" w:rsidRPr="006652C1">
        <w:rPr>
          <w:rFonts w:ascii="Times New Roman" w:hAnsi="Times New Roman" w:cs="Times New Roman"/>
          <w:b/>
          <w:sz w:val="28"/>
          <w:szCs w:val="28"/>
        </w:rPr>
        <w:t>обращений</w:t>
      </w:r>
      <w:r w:rsidR="006652C1"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7AF">
        <w:rPr>
          <w:rFonts w:ascii="Times New Roman" w:hAnsi="Times New Roman" w:cs="Times New Roman"/>
          <w:b/>
          <w:sz w:val="28"/>
          <w:szCs w:val="28"/>
        </w:rPr>
        <w:t>и принятых мер</w:t>
      </w:r>
    </w:p>
    <w:p w:rsidR="003617AF" w:rsidRDefault="003617AF" w:rsidP="003617AF">
      <w:pPr>
        <w:spacing w:after="0" w:line="360" w:lineRule="auto"/>
        <w:ind w:right="11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7AF" w:rsidRDefault="002B2C3F" w:rsidP="009725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 xml:space="preserve">Рассмотрение обращений и запросов информации граждан, объединений граждан, в том числе юридических лиц (далее - обращения), адресованных </w:t>
      </w:r>
      <w:r w:rsidR="00421778">
        <w:rPr>
          <w:rFonts w:ascii="Times New Roman" w:hAnsi="Times New Roman" w:cs="Times New Roman"/>
          <w:sz w:val="28"/>
          <w:szCs w:val="28"/>
        </w:rPr>
        <w:t xml:space="preserve"> м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>инистерств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региональной политики Новосибирской области</w:t>
      </w:r>
      <w:r w:rsidRPr="00D60092">
        <w:rPr>
          <w:rFonts w:ascii="Times New Roman" w:hAnsi="Times New Roman" w:cs="Times New Roman"/>
          <w:sz w:val="28"/>
          <w:szCs w:val="28"/>
        </w:rPr>
        <w:t xml:space="preserve">  (далее – министерство) организовано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ведется</w:t>
      </w:r>
      <w:r w:rsidRPr="00D60092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Российской Федерации, действующим федеральным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областным 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законодательством,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правовыми актами Новосибирской области,  </w:t>
      </w:r>
      <w:r w:rsidR="0006720A" w:rsidRPr="00D60092">
        <w:rPr>
          <w:rFonts w:ascii="Times New Roman" w:hAnsi="Times New Roman" w:cs="Times New Roman"/>
          <w:sz w:val="28"/>
          <w:szCs w:val="28"/>
        </w:rPr>
        <w:t>п</w:t>
      </w:r>
      <w:r w:rsidR="00421778">
        <w:rPr>
          <w:rFonts w:ascii="Times New Roman" w:hAnsi="Times New Roman" w:cs="Times New Roman"/>
          <w:sz w:val="28"/>
          <w:szCs w:val="28"/>
        </w:rPr>
        <w:t>равовыми актами министерства</w:t>
      </w:r>
      <w:r w:rsidR="00A701DE">
        <w:rPr>
          <w:rFonts w:ascii="Times New Roman" w:hAnsi="Times New Roman" w:cs="Times New Roman"/>
          <w:sz w:val="28"/>
          <w:szCs w:val="28"/>
        </w:rPr>
        <w:t>.</w:t>
      </w:r>
      <w:r w:rsidR="004217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17AF" w:rsidRPr="00A701DE" w:rsidRDefault="00A701DE" w:rsidP="009725CC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>Требования к организации работы с обращениями и проведени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личного приема граждан в </w:t>
      </w:r>
      <w:proofErr w:type="gramStart"/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>министерстве  установлены</w:t>
      </w:r>
      <w:proofErr w:type="gramEnd"/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инструкцией</w:t>
      </w:r>
      <w:r w:rsidRPr="00A701DE">
        <w:rPr>
          <w:rFonts w:ascii="Times New Roman" w:hAnsi="Times New Roman" w:cs="Times New Roman"/>
          <w:b w:val="0"/>
          <w:sz w:val="28"/>
          <w:szCs w:val="28"/>
        </w:rPr>
        <w:t xml:space="preserve">, утвержденной приказом министерства региональной политики  Новосибирской области 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от 10.05.2016 № 81</w:t>
      </w:r>
      <w:r w:rsidR="0091024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91024F" w:rsidRPr="0091024F">
        <w:rPr>
          <w:rFonts w:ascii="Times New Roman" w:hAnsi="Times New Roman" w:cs="Times New Roman"/>
          <w:b w:val="0"/>
          <w:sz w:val="28"/>
          <w:szCs w:val="28"/>
        </w:rPr>
        <w:t>Об утверждении Инструкции по организации работы с обращениями граждан и организаций, проведению личного приема граждан в министерстве региональной политики Новосибирской области</w:t>
      </w:r>
      <w:r w:rsidR="0091024F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A8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417AB" w:rsidRDefault="003617AF" w:rsidP="0097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1DE">
        <w:rPr>
          <w:rFonts w:ascii="Times New Roman" w:hAnsi="Times New Roman" w:cs="Times New Roman"/>
          <w:sz w:val="28"/>
          <w:szCs w:val="28"/>
        </w:rPr>
        <w:t xml:space="preserve"> </w:t>
      </w:r>
      <w:r w:rsidR="0006720A" w:rsidRPr="00D60092">
        <w:rPr>
          <w:rFonts w:ascii="Times New Roman" w:hAnsi="Times New Roman" w:cs="Times New Roman"/>
          <w:sz w:val="28"/>
          <w:szCs w:val="28"/>
        </w:rPr>
        <w:t>Организацию работы по объективному, всестороннему и своевременному рассмотрению обращений в министерств</w:t>
      </w:r>
      <w:r w:rsidR="00421778">
        <w:rPr>
          <w:rFonts w:ascii="Times New Roman" w:hAnsi="Times New Roman" w:cs="Times New Roman"/>
          <w:sz w:val="28"/>
          <w:szCs w:val="28"/>
        </w:rPr>
        <w:t>е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 осуществляет отдел организационного и кадрового обеспечения</w:t>
      </w:r>
      <w:r w:rsidR="002E6D10">
        <w:rPr>
          <w:rFonts w:ascii="Times New Roman" w:hAnsi="Times New Roman" w:cs="Times New Roman"/>
          <w:sz w:val="28"/>
          <w:szCs w:val="28"/>
        </w:rPr>
        <w:t xml:space="preserve"> управления правового, организационного и кадрового обеспечения.</w:t>
      </w:r>
    </w:p>
    <w:p w:rsidR="0006720A" w:rsidRDefault="0006720A" w:rsidP="0097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>Возможность гражданам, представителям организаций и общественных объединений обратиться к министру региональной политики Новосибирской области реализована путем направления письменных обращений по почте, в форме электронного документа</w:t>
      </w:r>
      <w:r w:rsidR="00091A83">
        <w:rPr>
          <w:rFonts w:ascii="Times New Roman" w:hAnsi="Times New Roman" w:cs="Times New Roman"/>
          <w:sz w:val="28"/>
          <w:szCs w:val="28"/>
        </w:rPr>
        <w:t xml:space="preserve"> на электронную почту, на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Pr="00D60092">
        <w:rPr>
          <w:rFonts w:ascii="Times New Roman" w:hAnsi="Times New Roman" w:cs="Times New Roman"/>
          <w:sz w:val="28"/>
          <w:szCs w:val="28"/>
        </w:rPr>
        <w:t xml:space="preserve">официальный сайт министерства, </w:t>
      </w:r>
      <w:r w:rsidR="009774E3">
        <w:rPr>
          <w:rFonts w:ascii="Times New Roman" w:hAnsi="Times New Roman" w:cs="Times New Roman"/>
          <w:sz w:val="28"/>
          <w:szCs w:val="28"/>
        </w:rPr>
        <w:t xml:space="preserve">устно в справочную телефонную </w:t>
      </w:r>
      <w:proofErr w:type="gramStart"/>
      <w:r w:rsidR="009774E3">
        <w:rPr>
          <w:rFonts w:ascii="Times New Roman" w:hAnsi="Times New Roman" w:cs="Times New Roman"/>
          <w:sz w:val="28"/>
          <w:szCs w:val="28"/>
        </w:rPr>
        <w:t>службу,</w:t>
      </w:r>
      <w:r w:rsidR="00D0550B">
        <w:rPr>
          <w:rFonts w:ascii="Times New Roman" w:hAnsi="Times New Roman" w:cs="Times New Roman"/>
          <w:sz w:val="28"/>
          <w:szCs w:val="28"/>
        </w:rPr>
        <w:t xml:space="preserve">  путем</w:t>
      </w:r>
      <w:proofErr w:type="gramEnd"/>
      <w:r w:rsidR="00D0550B">
        <w:rPr>
          <w:rFonts w:ascii="Times New Roman" w:hAnsi="Times New Roman" w:cs="Times New Roman"/>
          <w:sz w:val="28"/>
          <w:szCs w:val="28"/>
        </w:rPr>
        <w:t xml:space="preserve"> смс-сообщени</w:t>
      </w:r>
      <w:r w:rsidR="00965B87">
        <w:rPr>
          <w:rFonts w:ascii="Times New Roman" w:hAnsi="Times New Roman" w:cs="Times New Roman"/>
          <w:sz w:val="28"/>
          <w:szCs w:val="28"/>
        </w:rPr>
        <w:t>й</w:t>
      </w:r>
      <w:r w:rsidR="00D0550B">
        <w:rPr>
          <w:rFonts w:ascii="Times New Roman" w:hAnsi="Times New Roman" w:cs="Times New Roman"/>
          <w:sz w:val="28"/>
          <w:szCs w:val="28"/>
        </w:rPr>
        <w:t>,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="00864E8D">
        <w:rPr>
          <w:rFonts w:ascii="Times New Roman" w:hAnsi="Times New Roman" w:cs="Times New Roman"/>
          <w:sz w:val="28"/>
          <w:szCs w:val="28"/>
        </w:rPr>
        <w:t xml:space="preserve">а также лично на приемах </w:t>
      </w:r>
      <w:r w:rsidR="0091024F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министр</w:t>
      </w:r>
      <w:r w:rsidR="00D0550B">
        <w:rPr>
          <w:rFonts w:ascii="Times New Roman" w:hAnsi="Times New Roman" w:cs="Times New Roman"/>
          <w:sz w:val="28"/>
          <w:szCs w:val="28"/>
        </w:rPr>
        <w:t>ом</w:t>
      </w:r>
      <w:r w:rsidR="00864E8D">
        <w:rPr>
          <w:rFonts w:ascii="Times New Roman" w:hAnsi="Times New Roman" w:cs="Times New Roman"/>
          <w:sz w:val="28"/>
          <w:szCs w:val="28"/>
        </w:rPr>
        <w:t>,</w:t>
      </w:r>
      <w:r w:rsidR="00A701DE">
        <w:rPr>
          <w:rFonts w:ascii="Times New Roman" w:hAnsi="Times New Roman" w:cs="Times New Roman"/>
          <w:sz w:val="28"/>
          <w:szCs w:val="28"/>
        </w:rPr>
        <w:t xml:space="preserve"> либо лицом его замещающим</w:t>
      </w:r>
      <w:r w:rsidRPr="00D60092">
        <w:rPr>
          <w:rFonts w:ascii="Times New Roman" w:hAnsi="Times New Roman" w:cs="Times New Roman"/>
          <w:sz w:val="28"/>
          <w:szCs w:val="28"/>
        </w:rPr>
        <w:t>.</w:t>
      </w:r>
    </w:p>
    <w:p w:rsidR="0076771E" w:rsidRPr="0076771E" w:rsidRDefault="0006720A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ab/>
      </w:r>
      <w:r w:rsidR="00A701DE" w:rsidRPr="00864E8D">
        <w:rPr>
          <w:rFonts w:ascii="Times New Roman" w:hAnsi="Times New Roman"/>
          <w:sz w:val="28"/>
          <w:szCs w:val="28"/>
        </w:rPr>
        <w:t>В</w:t>
      </w:r>
      <w:r w:rsidR="0076771E" w:rsidRPr="0076771E">
        <w:rPr>
          <w:rFonts w:ascii="Times New Roman" w:hAnsi="Times New Roman"/>
          <w:sz w:val="28"/>
          <w:szCs w:val="28"/>
        </w:rPr>
        <w:t xml:space="preserve"> </w:t>
      </w:r>
      <w:r w:rsidR="001A4630">
        <w:rPr>
          <w:rFonts w:ascii="Times New Roman" w:hAnsi="Times New Roman"/>
          <w:sz w:val="28"/>
          <w:szCs w:val="28"/>
          <w:lang w:val="en-US"/>
        </w:rPr>
        <w:t>I</w:t>
      </w:r>
      <w:r w:rsidR="001A4630" w:rsidRPr="001A4630">
        <w:rPr>
          <w:rFonts w:ascii="Times New Roman" w:hAnsi="Times New Roman"/>
          <w:sz w:val="28"/>
          <w:szCs w:val="28"/>
        </w:rPr>
        <w:t xml:space="preserve"> </w:t>
      </w:r>
      <w:r w:rsidR="00A87781" w:rsidRPr="00864E8D">
        <w:rPr>
          <w:rFonts w:ascii="Times New Roman" w:hAnsi="Times New Roman"/>
          <w:sz w:val="28"/>
          <w:szCs w:val="28"/>
        </w:rPr>
        <w:t>квартале 201</w:t>
      </w:r>
      <w:r w:rsidR="001A4630" w:rsidRPr="001A4630">
        <w:rPr>
          <w:rFonts w:ascii="Times New Roman" w:hAnsi="Times New Roman"/>
          <w:sz w:val="28"/>
          <w:szCs w:val="28"/>
        </w:rPr>
        <w:t>8</w:t>
      </w:r>
      <w:r w:rsidR="00A87781" w:rsidRPr="00864E8D">
        <w:rPr>
          <w:rFonts w:ascii="Times New Roman" w:hAnsi="Times New Roman"/>
          <w:sz w:val="28"/>
          <w:szCs w:val="28"/>
        </w:rPr>
        <w:t xml:space="preserve"> </w:t>
      </w:r>
      <w:r w:rsidR="007D3B4D" w:rsidRPr="00864E8D">
        <w:rPr>
          <w:rFonts w:ascii="Times New Roman" w:hAnsi="Times New Roman"/>
          <w:sz w:val="28"/>
          <w:szCs w:val="28"/>
        </w:rPr>
        <w:t>год</w:t>
      </w:r>
      <w:r w:rsidR="00A87781" w:rsidRPr="00864E8D">
        <w:rPr>
          <w:rFonts w:ascii="Times New Roman" w:hAnsi="Times New Roman"/>
          <w:sz w:val="28"/>
          <w:szCs w:val="28"/>
        </w:rPr>
        <w:t>а</w:t>
      </w:r>
      <w:r w:rsidR="00864E8D" w:rsidRPr="00864E8D">
        <w:rPr>
          <w:rFonts w:ascii="Times New Roman" w:hAnsi="Times New Roman"/>
          <w:sz w:val="28"/>
          <w:szCs w:val="28"/>
        </w:rPr>
        <w:t xml:space="preserve"> на рассмотрение в министерство поступило всего</w:t>
      </w:r>
      <w:r w:rsidR="00864E8D">
        <w:rPr>
          <w:rFonts w:ascii="Times New Roman" w:hAnsi="Times New Roman"/>
          <w:sz w:val="28"/>
          <w:szCs w:val="28"/>
        </w:rPr>
        <w:t xml:space="preserve"> </w:t>
      </w:r>
      <w:r w:rsidR="00D0550B">
        <w:rPr>
          <w:rFonts w:ascii="Times New Roman" w:hAnsi="Times New Roman"/>
          <w:sz w:val="28"/>
          <w:szCs w:val="28"/>
        </w:rPr>
        <w:t>4</w:t>
      </w:r>
      <w:r w:rsidR="001A4630" w:rsidRPr="001A4630">
        <w:rPr>
          <w:rFonts w:ascii="Times New Roman" w:hAnsi="Times New Roman"/>
          <w:sz w:val="28"/>
          <w:szCs w:val="28"/>
        </w:rPr>
        <w:t>7</w:t>
      </w:r>
      <w:r w:rsidR="0076771E">
        <w:rPr>
          <w:rFonts w:ascii="Times New Roman" w:hAnsi="Times New Roman"/>
          <w:sz w:val="28"/>
          <w:szCs w:val="28"/>
        </w:rPr>
        <w:t xml:space="preserve"> </w:t>
      </w:r>
      <w:r w:rsidR="0076771E" w:rsidRPr="0076771E">
        <w:rPr>
          <w:rFonts w:ascii="Times New Roman" w:hAnsi="Times New Roman"/>
          <w:sz w:val="28"/>
          <w:szCs w:val="28"/>
        </w:rPr>
        <w:t>индивидуальных и коллективных обращений, включая обращения объединений гражд</w:t>
      </w:r>
      <w:r w:rsidR="009725CC">
        <w:rPr>
          <w:rFonts w:ascii="Times New Roman" w:hAnsi="Times New Roman"/>
          <w:sz w:val="28"/>
          <w:szCs w:val="28"/>
        </w:rPr>
        <w:t xml:space="preserve">ан, в том числе юридических </w:t>
      </w:r>
      <w:proofErr w:type="gramStart"/>
      <w:r w:rsidR="009725CC">
        <w:rPr>
          <w:rFonts w:ascii="Times New Roman" w:hAnsi="Times New Roman"/>
          <w:sz w:val="28"/>
          <w:szCs w:val="28"/>
        </w:rPr>
        <w:t>лиц,  что</w:t>
      </w:r>
      <w:proofErr w:type="gramEnd"/>
      <w:r w:rsidR="009725CC">
        <w:rPr>
          <w:rFonts w:ascii="Times New Roman" w:hAnsi="Times New Roman"/>
          <w:sz w:val="28"/>
          <w:szCs w:val="28"/>
        </w:rPr>
        <w:t xml:space="preserve"> на </w:t>
      </w:r>
      <w:r w:rsidR="001A4630" w:rsidRPr="001A4630">
        <w:rPr>
          <w:rFonts w:ascii="Times New Roman" w:hAnsi="Times New Roman"/>
          <w:sz w:val="28"/>
          <w:szCs w:val="28"/>
        </w:rPr>
        <w:t>1</w:t>
      </w:r>
      <w:r w:rsidR="00965B87">
        <w:rPr>
          <w:rFonts w:ascii="Times New Roman" w:hAnsi="Times New Roman"/>
          <w:sz w:val="28"/>
          <w:szCs w:val="28"/>
        </w:rPr>
        <w:t>5</w:t>
      </w:r>
      <w:r w:rsidR="009725CC">
        <w:rPr>
          <w:rFonts w:ascii="Times New Roman" w:hAnsi="Times New Roman"/>
          <w:sz w:val="28"/>
          <w:szCs w:val="28"/>
        </w:rPr>
        <w:t xml:space="preserve">% </w:t>
      </w:r>
      <w:r w:rsidR="00965B87">
        <w:rPr>
          <w:rFonts w:ascii="Times New Roman" w:hAnsi="Times New Roman"/>
          <w:sz w:val="28"/>
          <w:szCs w:val="28"/>
        </w:rPr>
        <w:t>больше</w:t>
      </w:r>
      <w:r w:rsidR="009725CC">
        <w:rPr>
          <w:rFonts w:ascii="Times New Roman" w:hAnsi="Times New Roman"/>
          <w:sz w:val="28"/>
          <w:szCs w:val="28"/>
        </w:rPr>
        <w:t xml:space="preserve"> </w:t>
      </w:r>
      <w:r w:rsidR="001A4630">
        <w:rPr>
          <w:rFonts w:ascii="Times New Roman" w:hAnsi="Times New Roman"/>
          <w:sz w:val="28"/>
          <w:szCs w:val="28"/>
          <w:lang w:val="en-US"/>
        </w:rPr>
        <w:t>IV</w:t>
      </w:r>
      <w:r w:rsidR="001A4630" w:rsidRPr="001A4630">
        <w:rPr>
          <w:rFonts w:ascii="Times New Roman" w:hAnsi="Times New Roman"/>
          <w:sz w:val="28"/>
          <w:szCs w:val="28"/>
        </w:rPr>
        <w:t xml:space="preserve"> </w:t>
      </w:r>
      <w:r w:rsidR="00965B87">
        <w:rPr>
          <w:rFonts w:ascii="Times New Roman" w:hAnsi="Times New Roman"/>
          <w:sz w:val="28"/>
          <w:szCs w:val="28"/>
        </w:rPr>
        <w:t>квартала</w:t>
      </w:r>
      <w:r w:rsidR="001A4630" w:rsidRPr="001A4630">
        <w:rPr>
          <w:rFonts w:ascii="Times New Roman" w:hAnsi="Times New Roman"/>
          <w:sz w:val="28"/>
          <w:szCs w:val="28"/>
        </w:rPr>
        <w:t xml:space="preserve"> 2017</w:t>
      </w:r>
      <w:r w:rsidR="00965B87">
        <w:rPr>
          <w:rFonts w:ascii="Times New Roman" w:hAnsi="Times New Roman"/>
          <w:sz w:val="28"/>
          <w:szCs w:val="28"/>
        </w:rPr>
        <w:t xml:space="preserve"> </w:t>
      </w:r>
      <w:r w:rsidR="003931CD">
        <w:rPr>
          <w:rFonts w:ascii="Times New Roman" w:hAnsi="Times New Roman"/>
          <w:sz w:val="28"/>
          <w:szCs w:val="28"/>
        </w:rPr>
        <w:t xml:space="preserve">года (40) </w:t>
      </w:r>
      <w:r w:rsidR="00965B87">
        <w:rPr>
          <w:rFonts w:ascii="Times New Roman" w:hAnsi="Times New Roman"/>
          <w:sz w:val="28"/>
          <w:szCs w:val="28"/>
        </w:rPr>
        <w:t xml:space="preserve"> и на </w:t>
      </w:r>
      <w:r w:rsidR="001A4630" w:rsidRPr="001A4630">
        <w:rPr>
          <w:rFonts w:ascii="Times New Roman" w:hAnsi="Times New Roman"/>
          <w:sz w:val="28"/>
          <w:szCs w:val="28"/>
        </w:rPr>
        <w:t>9</w:t>
      </w:r>
      <w:r w:rsidR="009725CC">
        <w:rPr>
          <w:rFonts w:ascii="Times New Roman" w:hAnsi="Times New Roman"/>
          <w:sz w:val="28"/>
          <w:szCs w:val="28"/>
        </w:rPr>
        <w:t xml:space="preserve">% </w:t>
      </w:r>
      <w:r w:rsidR="001A4630">
        <w:rPr>
          <w:rFonts w:ascii="Times New Roman" w:hAnsi="Times New Roman"/>
          <w:sz w:val="28"/>
          <w:szCs w:val="28"/>
        </w:rPr>
        <w:t xml:space="preserve">больше </w:t>
      </w:r>
      <w:r w:rsidR="009725CC">
        <w:rPr>
          <w:rFonts w:ascii="Times New Roman" w:hAnsi="Times New Roman"/>
          <w:sz w:val="28"/>
          <w:szCs w:val="28"/>
        </w:rPr>
        <w:t xml:space="preserve"> </w:t>
      </w:r>
      <w:r w:rsidR="009725CC">
        <w:rPr>
          <w:rFonts w:ascii="Times New Roman" w:hAnsi="Times New Roman"/>
          <w:sz w:val="28"/>
          <w:szCs w:val="28"/>
          <w:lang w:val="en-US"/>
        </w:rPr>
        <w:t>I</w:t>
      </w:r>
      <w:r w:rsidR="009725CC">
        <w:rPr>
          <w:rFonts w:ascii="Times New Roman" w:hAnsi="Times New Roman"/>
          <w:sz w:val="28"/>
          <w:szCs w:val="28"/>
        </w:rPr>
        <w:t xml:space="preserve"> квартала 2017</w:t>
      </w:r>
      <w:r w:rsidR="003931CD">
        <w:rPr>
          <w:rFonts w:ascii="Times New Roman" w:hAnsi="Times New Roman"/>
          <w:sz w:val="28"/>
          <w:szCs w:val="28"/>
        </w:rPr>
        <w:t>года (44).</w:t>
      </w:r>
    </w:p>
    <w:p w:rsidR="00864E8D" w:rsidRDefault="00864E8D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F0C6687" wp14:editId="49C62AC0">
            <wp:extent cx="6003234" cy="2401294"/>
            <wp:effectExtent l="0" t="0" r="17145" b="1841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F2BAD" w:rsidRDefault="00864E8D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Ч</w:t>
      </w:r>
      <w:r w:rsidR="002F33A1">
        <w:rPr>
          <w:rFonts w:ascii="Times New Roman" w:hAnsi="Times New Roman"/>
          <w:sz w:val="28"/>
          <w:szCs w:val="28"/>
        </w:rPr>
        <w:t xml:space="preserve">ерез </w:t>
      </w:r>
      <w:r w:rsidR="002F33A1" w:rsidRPr="002F33A1">
        <w:rPr>
          <w:rFonts w:ascii="Times New Roman" w:hAnsi="Times New Roman"/>
          <w:sz w:val="28"/>
          <w:szCs w:val="28"/>
        </w:rPr>
        <w:t>общественн</w:t>
      </w:r>
      <w:r w:rsidR="002F33A1">
        <w:rPr>
          <w:rFonts w:ascii="Times New Roman" w:hAnsi="Times New Roman"/>
          <w:sz w:val="28"/>
          <w:szCs w:val="28"/>
        </w:rPr>
        <w:t>ую</w:t>
      </w:r>
      <w:r w:rsidR="002F33A1" w:rsidRPr="002F33A1">
        <w:rPr>
          <w:rFonts w:ascii="Times New Roman" w:hAnsi="Times New Roman"/>
          <w:sz w:val="28"/>
          <w:szCs w:val="28"/>
        </w:rPr>
        <w:t xml:space="preserve"> приёмн</w:t>
      </w:r>
      <w:r w:rsidR="002F33A1">
        <w:rPr>
          <w:rFonts w:ascii="Times New Roman" w:hAnsi="Times New Roman"/>
          <w:sz w:val="28"/>
          <w:szCs w:val="28"/>
        </w:rPr>
        <w:t>ую</w:t>
      </w:r>
      <w:r w:rsidR="002F33A1" w:rsidRPr="002F33A1">
        <w:rPr>
          <w:rFonts w:ascii="Times New Roman" w:hAnsi="Times New Roman"/>
          <w:sz w:val="28"/>
          <w:szCs w:val="28"/>
        </w:rPr>
        <w:t xml:space="preserve"> Губернатора Новосибирской области</w:t>
      </w:r>
      <w:r w:rsidR="002F33A1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>в</w:t>
      </w:r>
      <w:r w:rsidR="00A701DE">
        <w:rPr>
          <w:rFonts w:ascii="Times New Roman" w:hAnsi="Times New Roman"/>
          <w:sz w:val="28"/>
          <w:szCs w:val="28"/>
        </w:rPr>
        <w:t xml:space="preserve"> адрес 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D3B4D" w:rsidRPr="00D60092">
        <w:rPr>
          <w:rFonts w:ascii="Times New Roman" w:hAnsi="Times New Roman"/>
          <w:sz w:val="28"/>
          <w:szCs w:val="28"/>
        </w:rPr>
        <w:t>министерств</w:t>
      </w:r>
      <w:r w:rsidR="00A701DE">
        <w:rPr>
          <w:rFonts w:ascii="Times New Roman" w:hAnsi="Times New Roman"/>
          <w:sz w:val="28"/>
          <w:szCs w:val="28"/>
        </w:rPr>
        <w:t>а</w:t>
      </w:r>
      <w:r w:rsidR="0006720A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</w:t>
      </w:r>
      <w:r w:rsidR="00A02178">
        <w:rPr>
          <w:rFonts w:ascii="Times New Roman" w:hAnsi="Times New Roman"/>
          <w:sz w:val="28"/>
          <w:szCs w:val="28"/>
        </w:rPr>
        <w:t>поступило</w:t>
      </w:r>
      <w:proofErr w:type="gramEnd"/>
      <w:r w:rsidR="00A02178">
        <w:rPr>
          <w:rFonts w:ascii="Times New Roman" w:hAnsi="Times New Roman"/>
          <w:sz w:val="28"/>
          <w:szCs w:val="28"/>
        </w:rPr>
        <w:t xml:space="preserve">  46 обращений</w:t>
      </w:r>
      <w:r w:rsidR="00D60092" w:rsidRPr="00D60092">
        <w:rPr>
          <w:rFonts w:ascii="Times New Roman" w:hAnsi="Times New Roman"/>
          <w:sz w:val="28"/>
          <w:szCs w:val="28"/>
        </w:rPr>
        <w:t xml:space="preserve">,  что на  </w:t>
      </w:r>
      <w:r w:rsidR="00A02178">
        <w:rPr>
          <w:rFonts w:ascii="Times New Roman" w:hAnsi="Times New Roman"/>
          <w:sz w:val="28"/>
          <w:szCs w:val="28"/>
        </w:rPr>
        <w:t xml:space="preserve">8 обращений </w:t>
      </w:r>
      <w:r w:rsidR="00D60092" w:rsidRPr="002038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A0A4B">
        <w:rPr>
          <w:rFonts w:ascii="Times New Roman" w:hAnsi="Times New Roman"/>
          <w:color w:val="000000" w:themeColor="text1"/>
          <w:sz w:val="28"/>
          <w:szCs w:val="28"/>
        </w:rPr>
        <w:t>больше (18</w:t>
      </w:r>
      <w:r w:rsidR="009725CC">
        <w:rPr>
          <w:rFonts w:ascii="Times New Roman" w:hAnsi="Times New Roman"/>
          <w:color w:val="000000" w:themeColor="text1"/>
          <w:sz w:val="28"/>
          <w:szCs w:val="28"/>
        </w:rPr>
        <w:t>%)</w:t>
      </w:r>
      <w:r w:rsidR="006E7AA1" w:rsidRPr="004B34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55356" w:rsidRPr="00F5535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67A8E"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="00F5535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6771E">
        <w:rPr>
          <w:rFonts w:ascii="Times New Roman" w:hAnsi="Times New Roman"/>
          <w:sz w:val="28"/>
          <w:szCs w:val="28"/>
        </w:rPr>
        <w:t>квартала</w:t>
      </w:r>
      <w:r w:rsidR="00467A8E" w:rsidRPr="00467A8E">
        <w:rPr>
          <w:rFonts w:ascii="Times New Roman" w:hAnsi="Times New Roman"/>
          <w:sz w:val="28"/>
          <w:szCs w:val="28"/>
        </w:rPr>
        <w:t xml:space="preserve"> 2017 </w:t>
      </w:r>
      <w:r w:rsidR="00467A8E">
        <w:rPr>
          <w:rFonts w:ascii="Times New Roman" w:hAnsi="Times New Roman"/>
          <w:sz w:val="28"/>
          <w:szCs w:val="28"/>
        </w:rPr>
        <w:t xml:space="preserve">года 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F55356" w:rsidRPr="00F55356">
        <w:rPr>
          <w:rFonts w:ascii="Times New Roman" w:hAnsi="Times New Roman"/>
          <w:sz w:val="28"/>
          <w:szCs w:val="28"/>
        </w:rPr>
        <w:t>(</w:t>
      </w:r>
      <w:r w:rsidR="00DA0A4B" w:rsidRPr="00DA0A4B">
        <w:rPr>
          <w:rFonts w:ascii="Times New Roman" w:hAnsi="Times New Roman"/>
          <w:sz w:val="28"/>
          <w:szCs w:val="28"/>
        </w:rPr>
        <w:t>3</w:t>
      </w:r>
      <w:r w:rsidR="00467A8E">
        <w:rPr>
          <w:rFonts w:ascii="Times New Roman" w:hAnsi="Times New Roman"/>
          <w:sz w:val="28"/>
          <w:szCs w:val="28"/>
        </w:rPr>
        <w:t>8</w:t>
      </w:r>
      <w:r w:rsidR="00F55356" w:rsidRPr="00F55356">
        <w:rPr>
          <w:rFonts w:ascii="Times New Roman" w:hAnsi="Times New Roman"/>
          <w:sz w:val="28"/>
          <w:szCs w:val="28"/>
        </w:rPr>
        <w:t xml:space="preserve"> </w:t>
      </w:r>
      <w:r w:rsidR="00467A8E">
        <w:rPr>
          <w:rFonts w:ascii="Times New Roman" w:hAnsi="Times New Roman"/>
          <w:sz w:val="28"/>
          <w:szCs w:val="28"/>
        </w:rPr>
        <w:t>обращений</w:t>
      </w:r>
      <w:r w:rsidR="00F55356">
        <w:rPr>
          <w:rFonts w:ascii="Times New Roman" w:hAnsi="Times New Roman"/>
          <w:sz w:val="28"/>
          <w:szCs w:val="28"/>
        </w:rPr>
        <w:t xml:space="preserve">) </w:t>
      </w:r>
      <w:r w:rsidR="00467A8E">
        <w:rPr>
          <w:rFonts w:ascii="Times New Roman" w:hAnsi="Times New Roman"/>
          <w:sz w:val="28"/>
          <w:szCs w:val="28"/>
        </w:rPr>
        <w:t xml:space="preserve">и </w:t>
      </w:r>
      <w:r w:rsidR="0020388A">
        <w:rPr>
          <w:rFonts w:ascii="Times New Roman" w:hAnsi="Times New Roman"/>
          <w:sz w:val="28"/>
          <w:szCs w:val="28"/>
        </w:rPr>
        <w:t xml:space="preserve"> на </w:t>
      </w:r>
      <w:r w:rsidR="007644D7">
        <w:rPr>
          <w:rFonts w:ascii="Times New Roman" w:hAnsi="Times New Roman"/>
          <w:sz w:val="28"/>
          <w:szCs w:val="28"/>
        </w:rPr>
        <w:t xml:space="preserve">2 </w:t>
      </w:r>
      <w:r w:rsidR="0020388A">
        <w:rPr>
          <w:rFonts w:ascii="Times New Roman" w:hAnsi="Times New Roman"/>
          <w:sz w:val="28"/>
          <w:szCs w:val="28"/>
        </w:rPr>
        <w:t>обращени</w:t>
      </w:r>
      <w:r w:rsidR="00467A8E">
        <w:rPr>
          <w:rFonts w:ascii="Times New Roman" w:hAnsi="Times New Roman"/>
          <w:sz w:val="28"/>
          <w:szCs w:val="28"/>
        </w:rPr>
        <w:t>я</w:t>
      </w:r>
      <w:r w:rsidR="0076771E">
        <w:rPr>
          <w:rFonts w:ascii="Times New Roman" w:hAnsi="Times New Roman"/>
          <w:sz w:val="28"/>
          <w:szCs w:val="28"/>
        </w:rPr>
        <w:t xml:space="preserve"> </w:t>
      </w:r>
      <w:r w:rsidR="00467A8E">
        <w:rPr>
          <w:rFonts w:ascii="Times New Roman" w:hAnsi="Times New Roman"/>
          <w:sz w:val="28"/>
          <w:szCs w:val="28"/>
        </w:rPr>
        <w:t>больше</w:t>
      </w:r>
      <w:r w:rsidR="009725CC">
        <w:rPr>
          <w:rFonts w:ascii="Times New Roman" w:hAnsi="Times New Roman"/>
          <w:sz w:val="28"/>
          <w:szCs w:val="28"/>
        </w:rPr>
        <w:t xml:space="preserve"> (</w:t>
      </w:r>
      <w:r w:rsidR="007644D7">
        <w:rPr>
          <w:rFonts w:ascii="Times New Roman" w:hAnsi="Times New Roman"/>
          <w:sz w:val="28"/>
          <w:szCs w:val="28"/>
        </w:rPr>
        <w:t>6</w:t>
      </w:r>
      <w:r w:rsidR="00467A8E">
        <w:rPr>
          <w:rFonts w:ascii="Times New Roman" w:hAnsi="Times New Roman"/>
          <w:sz w:val="28"/>
          <w:szCs w:val="28"/>
        </w:rPr>
        <w:t>,5</w:t>
      </w:r>
      <w:r w:rsidR="009725CC">
        <w:rPr>
          <w:rFonts w:ascii="Times New Roman" w:hAnsi="Times New Roman"/>
          <w:sz w:val="28"/>
          <w:szCs w:val="28"/>
        </w:rPr>
        <w:t xml:space="preserve">%) </w:t>
      </w:r>
      <w:r w:rsidR="0091024F">
        <w:rPr>
          <w:rFonts w:ascii="Times New Roman" w:hAnsi="Times New Roman"/>
          <w:sz w:val="28"/>
          <w:szCs w:val="28"/>
        </w:rPr>
        <w:t xml:space="preserve"> </w:t>
      </w:r>
      <w:r w:rsidR="00DA0A4B">
        <w:rPr>
          <w:rFonts w:ascii="Times New Roman" w:hAnsi="Times New Roman"/>
          <w:sz w:val="28"/>
          <w:szCs w:val="28"/>
          <w:lang w:val="en-US"/>
        </w:rPr>
        <w:t>I</w:t>
      </w:r>
      <w:r w:rsidR="002F7052" w:rsidRPr="002F7052">
        <w:rPr>
          <w:rFonts w:ascii="Times New Roman" w:hAnsi="Times New Roman"/>
          <w:sz w:val="28"/>
          <w:szCs w:val="28"/>
        </w:rPr>
        <w:t xml:space="preserve"> </w:t>
      </w:r>
      <w:r w:rsidR="002F7052">
        <w:rPr>
          <w:rFonts w:ascii="Times New Roman" w:hAnsi="Times New Roman"/>
          <w:sz w:val="28"/>
          <w:szCs w:val="28"/>
        </w:rPr>
        <w:t>квартала 201</w:t>
      </w:r>
      <w:r w:rsidR="0020388A">
        <w:rPr>
          <w:rFonts w:ascii="Times New Roman" w:hAnsi="Times New Roman"/>
          <w:sz w:val="28"/>
          <w:szCs w:val="28"/>
        </w:rPr>
        <w:t>7</w:t>
      </w:r>
      <w:r w:rsidR="002F7052">
        <w:rPr>
          <w:rFonts w:ascii="Times New Roman" w:hAnsi="Times New Roman"/>
          <w:sz w:val="28"/>
          <w:szCs w:val="28"/>
        </w:rPr>
        <w:t xml:space="preserve"> года (</w:t>
      </w:r>
      <w:r w:rsidR="00467A8E">
        <w:rPr>
          <w:rFonts w:ascii="Times New Roman" w:hAnsi="Times New Roman"/>
          <w:sz w:val="28"/>
          <w:szCs w:val="28"/>
        </w:rPr>
        <w:t>44</w:t>
      </w:r>
      <w:r w:rsidR="00DA0A4B">
        <w:rPr>
          <w:rFonts w:ascii="Times New Roman" w:hAnsi="Times New Roman"/>
          <w:sz w:val="28"/>
          <w:szCs w:val="28"/>
        </w:rPr>
        <w:t xml:space="preserve"> </w:t>
      </w:r>
      <w:r w:rsidR="002F7052">
        <w:rPr>
          <w:rFonts w:ascii="Times New Roman" w:hAnsi="Times New Roman"/>
          <w:sz w:val="28"/>
          <w:szCs w:val="28"/>
        </w:rPr>
        <w:t>обращени</w:t>
      </w:r>
      <w:r w:rsidR="0020388A">
        <w:rPr>
          <w:rFonts w:ascii="Times New Roman" w:hAnsi="Times New Roman"/>
          <w:sz w:val="28"/>
          <w:szCs w:val="28"/>
        </w:rPr>
        <w:t>я</w:t>
      </w:r>
      <w:r w:rsidR="00467A8E">
        <w:rPr>
          <w:rFonts w:ascii="Times New Roman" w:hAnsi="Times New Roman"/>
          <w:sz w:val="28"/>
          <w:szCs w:val="28"/>
        </w:rPr>
        <w:t>).</w:t>
      </w:r>
    </w:p>
    <w:p w:rsidR="009725CC" w:rsidRPr="00467A8E" w:rsidRDefault="00DF2BAD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56972">
        <w:rPr>
          <w:rFonts w:ascii="Times New Roman" w:hAnsi="Times New Roman"/>
          <w:sz w:val="28"/>
          <w:szCs w:val="28"/>
        </w:rPr>
        <w:t>Непосредственно в адрес министерства региональной по</w:t>
      </w:r>
      <w:r w:rsidR="00075A11">
        <w:rPr>
          <w:rFonts w:ascii="Times New Roman" w:hAnsi="Times New Roman"/>
          <w:sz w:val="28"/>
          <w:szCs w:val="28"/>
        </w:rPr>
        <w:t xml:space="preserve">литики Новосибирской области в </w:t>
      </w:r>
      <w:proofErr w:type="gramStart"/>
      <w:r w:rsidR="00467A8E">
        <w:rPr>
          <w:rFonts w:ascii="Times New Roman" w:hAnsi="Times New Roman"/>
          <w:sz w:val="28"/>
          <w:szCs w:val="28"/>
        </w:rPr>
        <w:t>первом</w:t>
      </w:r>
      <w:r w:rsidR="00DA0A4B">
        <w:rPr>
          <w:rFonts w:ascii="Times New Roman" w:hAnsi="Times New Roman"/>
          <w:sz w:val="28"/>
          <w:szCs w:val="28"/>
        </w:rPr>
        <w:t xml:space="preserve">  </w:t>
      </w:r>
      <w:r w:rsidR="00F56972">
        <w:rPr>
          <w:rFonts w:ascii="Times New Roman" w:hAnsi="Times New Roman"/>
          <w:sz w:val="28"/>
          <w:szCs w:val="28"/>
        </w:rPr>
        <w:t>квартале</w:t>
      </w:r>
      <w:proofErr w:type="gramEnd"/>
      <w:r w:rsidR="00F56972">
        <w:rPr>
          <w:rFonts w:ascii="Times New Roman" w:hAnsi="Times New Roman"/>
          <w:sz w:val="28"/>
          <w:szCs w:val="28"/>
        </w:rPr>
        <w:t xml:space="preserve"> 2017 года поступило </w:t>
      </w:r>
      <w:r w:rsidR="00467A8E">
        <w:rPr>
          <w:rFonts w:ascii="Times New Roman" w:hAnsi="Times New Roman"/>
          <w:sz w:val="28"/>
          <w:szCs w:val="28"/>
        </w:rPr>
        <w:t>1</w:t>
      </w:r>
      <w:r w:rsidR="00F56972">
        <w:rPr>
          <w:rFonts w:ascii="Times New Roman" w:hAnsi="Times New Roman"/>
          <w:sz w:val="28"/>
          <w:szCs w:val="28"/>
        </w:rPr>
        <w:t xml:space="preserve"> обращени</w:t>
      </w:r>
      <w:r w:rsidR="00467A8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 w:rsidR="00075A11">
        <w:rPr>
          <w:rFonts w:ascii="Times New Roman" w:hAnsi="Times New Roman"/>
          <w:sz w:val="28"/>
          <w:szCs w:val="28"/>
        </w:rPr>
        <w:t xml:space="preserve"> </w:t>
      </w:r>
      <w:r w:rsidR="00467A8E">
        <w:rPr>
          <w:rFonts w:ascii="Times New Roman" w:hAnsi="Times New Roman"/>
          <w:sz w:val="28"/>
          <w:szCs w:val="28"/>
        </w:rPr>
        <w:t xml:space="preserve">в </w:t>
      </w:r>
      <w:r w:rsidR="00467A8E">
        <w:rPr>
          <w:rFonts w:ascii="Times New Roman" w:hAnsi="Times New Roman"/>
          <w:sz w:val="28"/>
          <w:szCs w:val="28"/>
          <w:lang w:val="en-US"/>
        </w:rPr>
        <w:t>IV</w:t>
      </w:r>
      <w:r w:rsidR="00467A8E" w:rsidRPr="00467A8E">
        <w:rPr>
          <w:rFonts w:ascii="Times New Roman" w:hAnsi="Times New Roman"/>
          <w:sz w:val="28"/>
          <w:szCs w:val="28"/>
        </w:rPr>
        <w:t xml:space="preserve"> </w:t>
      </w:r>
      <w:r w:rsidR="00467A8E">
        <w:rPr>
          <w:rFonts w:ascii="Times New Roman" w:hAnsi="Times New Roman"/>
          <w:sz w:val="28"/>
          <w:szCs w:val="28"/>
        </w:rPr>
        <w:t xml:space="preserve">квартале 2017 года поступило 2 обращения,  в </w:t>
      </w:r>
      <w:r w:rsidR="00467A8E">
        <w:rPr>
          <w:rFonts w:ascii="Times New Roman" w:hAnsi="Times New Roman"/>
          <w:sz w:val="28"/>
          <w:szCs w:val="28"/>
          <w:lang w:val="en-US"/>
        </w:rPr>
        <w:t>I</w:t>
      </w:r>
      <w:r w:rsidR="00467A8E">
        <w:rPr>
          <w:rFonts w:ascii="Times New Roman" w:hAnsi="Times New Roman"/>
          <w:sz w:val="28"/>
          <w:szCs w:val="28"/>
        </w:rPr>
        <w:t xml:space="preserve"> квартале 2017 года напрямую в министерство обращений не поступало. </w:t>
      </w:r>
    </w:p>
    <w:p w:rsidR="009725CC" w:rsidRPr="00AB6077" w:rsidRDefault="009725CC" w:rsidP="009725CC">
      <w:pPr>
        <w:pStyle w:val="a4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Динамика обращений, поступивших по форме</w:t>
      </w:r>
    </w:p>
    <w:p w:rsidR="009725CC" w:rsidRPr="00AB6077" w:rsidRDefault="009725CC" w:rsidP="009725CC">
      <w:pPr>
        <w:pStyle w:val="a4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(</w:t>
      </w:r>
      <w:r w:rsidRPr="00AB6077">
        <w:rPr>
          <w:rFonts w:ascii="Times New Roman" w:hAnsi="Times New Roman"/>
          <w:b/>
          <w:sz w:val="28"/>
          <w:szCs w:val="28"/>
        </w:rPr>
        <w:t xml:space="preserve">электронный документ, </w:t>
      </w: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почтовое и личное письменное обращение)</w:t>
      </w:r>
    </w:p>
    <w:p w:rsidR="009725CC" w:rsidRPr="002F7052" w:rsidRDefault="009725CC" w:rsidP="009725CC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368259B3" wp14:editId="41B808C3">
            <wp:extent cx="6662057" cy="2434442"/>
            <wp:effectExtent l="0" t="0" r="24765" b="2349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725CC" w:rsidRDefault="00F56972" w:rsidP="0020388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67A8E" w:rsidRDefault="009725CC" w:rsidP="00467A8E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67A8E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467A8E">
        <w:rPr>
          <w:rFonts w:ascii="Times New Roman" w:hAnsi="Times New Roman"/>
          <w:sz w:val="28"/>
          <w:szCs w:val="28"/>
          <w:lang w:val="en-US"/>
        </w:rPr>
        <w:t>I</w:t>
      </w:r>
      <w:r w:rsidR="00467A8E">
        <w:rPr>
          <w:rFonts w:ascii="Times New Roman" w:hAnsi="Times New Roman"/>
          <w:sz w:val="28"/>
          <w:szCs w:val="28"/>
        </w:rPr>
        <w:t xml:space="preserve">  квартале</w:t>
      </w:r>
      <w:proofErr w:type="gramEnd"/>
      <w:r w:rsidR="00467A8E">
        <w:rPr>
          <w:rFonts w:ascii="Times New Roman" w:hAnsi="Times New Roman"/>
          <w:sz w:val="28"/>
          <w:szCs w:val="28"/>
        </w:rPr>
        <w:t xml:space="preserve"> 2018 </w:t>
      </w:r>
      <w:r w:rsidR="00467A8E" w:rsidRPr="00D60092">
        <w:rPr>
          <w:rFonts w:ascii="Times New Roman" w:hAnsi="Times New Roman"/>
          <w:sz w:val="28"/>
          <w:szCs w:val="28"/>
        </w:rPr>
        <w:t>год</w:t>
      </w:r>
      <w:r w:rsidR="00467A8E"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467A8E" w:rsidRDefault="00467A8E" w:rsidP="00467A8E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в </w:t>
      </w:r>
      <w:proofErr w:type="gramStart"/>
      <w:r>
        <w:rPr>
          <w:rFonts w:ascii="Times New Roman" w:hAnsi="Times New Roman"/>
          <w:sz w:val="28"/>
          <w:szCs w:val="28"/>
        </w:rPr>
        <w:t>форме  электронного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 w:rsidRPr="0067716D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3931CD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3931CD">
        <w:rPr>
          <w:rFonts w:ascii="Times New Roman" w:hAnsi="Times New Roman"/>
          <w:color w:val="000000" w:themeColor="text1"/>
          <w:sz w:val="28"/>
          <w:szCs w:val="28"/>
        </w:rPr>
        <w:t>49</w:t>
      </w:r>
      <w:r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467A8E" w:rsidRDefault="00467A8E" w:rsidP="00467A8E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обращением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31CD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3931CD">
        <w:rPr>
          <w:rFonts w:ascii="Times New Roman" w:hAnsi="Times New Roman"/>
          <w:color w:val="000000" w:themeColor="text1"/>
          <w:sz w:val="28"/>
          <w:szCs w:val="28"/>
        </w:rPr>
        <w:t>51</w:t>
      </w:r>
      <w:r>
        <w:rPr>
          <w:rFonts w:ascii="Times New Roman" w:hAnsi="Times New Roman"/>
          <w:color w:val="000000" w:themeColor="text1"/>
          <w:sz w:val="28"/>
          <w:szCs w:val="28"/>
        </w:rPr>
        <w:t>%).</w:t>
      </w:r>
    </w:p>
    <w:p w:rsidR="007644D7" w:rsidRDefault="007644D7" w:rsidP="0020388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644D7" w:rsidRDefault="007644D7" w:rsidP="0020388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96C60" w:rsidRDefault="003931CD" w:rsidP="0020388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896C60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1810F7">
        <w:rPr>
          <w:rFonts w:ascii="Times New Roman" w:hAnsi="Times New Roman"/>
          <w:sz w:val="28"/>
          <w:szCs w:val="28"/>
          <w:lang w:val="en-US"/>
        </w:rPr>
        <w:t>IV</w:t>
      </w:r>
      <w:r w:rsidR="00896C60">
        <w:rPr>
          <w:rFonts w:ascii="Times New Roman" w:hAnsi="Times New Roman"/>
          <w:sz w:val="28"/>
          <w:szCs w:val="28"/>
        </w:rPr>
        <w:t xml:space="preserve">  квартале</w:t>
      </w:r>
      <w:proofErr w:type="gramEnd"/>
      <w:r w:rsidR="00896C60">
        <w:rPr>
          <w:rFonts w:ascii="Times New Roman" w:hAnsi="Times New Roman"/>
          <w:sz w:val="28"/>
          <w:szCs w:val="28"/>
        </w:rPr>
        <w:t xml:space="preserve"> 2017 </w:t>
      </w:r>
      <w:r w:rsidR="00896C60" w:rsidRPr="00D60092">
        <w:rPr>
          <w:rFonts w:ascii="Times New Roman" w:hAnsi="Times New Roman"/>
          <w:sz w:val="28"/>
          <w:szCs w:val="28"/>
        </w:rPr>
        <w:t>год</w:t>
      </w:r>
      <w:r w:rsidR="00896C60"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20388A" w:rsidRDefault="0020388A" w:rsidP="0020388A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91024F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91024F">
        <w:rPr>
          <w:rFonts w:ascii="Times New Roman" w:hAnsi="Times New Roman"/>
          <w:sz w:val="28"/>
          <w:szCs w:val="28"/>
        </w:rPr>
        <w:t xml:space="preserve">форме </w:t>
      </w:r>
      <w:r>
        <w:rPr>
          <w:rFonts w:ascii="Times New Roman" w:hAnsi="Times New Roman"/>
          <w:sz w:val="28"/>
          <w:szCs w:val="28"/>
        </w:rPr>
        <w:t xml:space="preserve"> электронного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 w:rsidR="0067716D" w:rsidRPr="0067716D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="00864E8D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67716D" w:rsidRPr="0067716D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3371E8" w:rsidRPr="003371E8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091A83"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="00864E8D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20388A" w:rsidRDefault="0020388A" w:rsidP="0020388A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обращением –</w:t>
      </w:r>
      <w:r w:rsidR="00864E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716D" w:rsidRPr="0067716D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810F7" w:rsidRPr="003371E8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864E8D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3371E8">
        <w:rPr>
          <w:rFonts w:ascii="Times New Roman" w:hAnsi="Times New Roman"/>
          <w:color w:val="000000" w:themeColor="text1"/>
          <w:sz w:val="28"/>
          <w:szCs w:val="28"/>
        </w:rPr>
        <w:t>40</w:t>
      </w:r>
      <w:r w:rsidR="0091024F">
        <w:rPr>
          <w:rFonts w:ascii="Times New Roman" w:hAnsi="Times New Roman"/>
          <w:color w:val="000000" w:themeColor="text1"/>
          <w:sz w:val="28"/>
          <w:szCs w:val="28"/>
        </w:rPr>
        <w:t>%)</w:t>
      </w:r>
      <w:r w:rsidR="00091A8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931CD" w:rsidRDefault="003931CD" w:rsidP="003931CD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квартале  2017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D60092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3931CD" w:rsidRDefault="003931CD" w:rsidP="006861F1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путем электронного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color w:val="000000" w:themeColor="text1"/>
          <w:sz w:val="28"/>
          <w:szCs w:val="28"/>
        </w:rPr>
        <w:t>45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%), </w:t>
      </w:r>
    </w:p>
    <w:p w:rsidR="003931CD" w:rsidRDefault="003931CD" w:rsidP="006861F1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обращением</w:t>
      </w:r>
      <w:proofErr w:type="gramEnd"/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>
        <w:rPr>
          <w:rFonts w:ascii="Times New Roman" w:hAnsi="Times New Roman"/>
          <w:color w:val="000000" w:themeColor="text1"/>
          <w:sz w:val="28"/>
          <w:szCs w:val="28"/>
        </w:rPr>
        <w:t>24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color w:val="000000" w:themeColor="text1"/>
          <w:sz w:val="28"/>
          <w:szCs w:val="28"/>
        </w:rPr>
        <w:t>55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%).  </w:t>
      </w:r>
    </w:p>
    <w:p w:rsidR="006861F1" w:rsidRDefault="006861F1" w:rsidP="006861F1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066D8" w:rsidRDefault="006861F1" w:rsidP="006861F1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Обращения граждан по видам: </w:t>
      </w:r>
    </w:p>
    <w:p w:rsidR="006861F1" w:rsidRDefault="006861F1" w:rsidP="006861F1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31978" w:rsidRDefault="00831978" w:rsidP="006861F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поступивших обращений в</w:t>
      </w:r>
      <w:r w:rsidRPr="008319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8319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квартале 2018 </w:t>
      </w:r>
      <w:proofErr w:type="gramStart"/>
      <w:r>
        <w:rPr>
          <w:rFonts w:ascii="Times New Roman" w:hAnsi="Times New Roman"/>
          <w:sz w:val="28"/>
          <w:szCs w:val="28"/>
        </w:rPr>
        <w:t>года :</w:t>
      </w:r>
      <w:proofErr w:type="gramEnd"/>
    </w:p>
    <w:p w:rsidR="00831978" w:rsidRDefault="00831978" w:rsidP="006861F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F73FD">
        <w:rPr>
          <w:rFonts w:ascii="Times New Roman" w:hAnsi="Times New Roman"/>
          <w:sz w:val="28"/>
          <w:szCs w:val="28"/>
          <w:lang w:val="en-US"/>
        </w:rPr>
        <w:t>6</w:t>
      </w:r>
      <w:r w:rsidRPr="00246211">
        <w:rPr>
          <w:rFonts w:ascii="Times New Roman" w:hAnsi="Times New Roman"/>
          <w:sz w:val="28"/>
          <w:szCs w:val="28"/>
        </w:rPr>
        <w:t xml:space="preserve"> заявлени</w:t>
      </w:r>
      <w:r w:rsidR="009F73FD">
        <w:rPr>
          <w:rFonts w:ascii="Times New Roman" w:hAnsi="Times New Roman"/>
          <w:sz w:val="28"/>
          <w:szCs w:val="28"/>
        </w:rPr>
        <w:t>й (77</w:t>
      </w:r>
      <w:r>
        <w:rPr>
          <w:rFonts w:ascii="Times New Roman" w:hAnsi="Times New Roman"/>
          <w:sz w:val="28"/>
          <w:szCs w:val="28"/>
        </w:rPr>
        <w:t>%)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831978" w:rsidRPr="003E2C14" w:rsidRDefault="009F73FD" w:rsidP="006861F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</w:t>
      </w:r>
      <w:r w:rsidR="00831978">
        <w:rPr>
          <w:rFonts w:ascii="Times New Roman" w:hAnsi="Times New Roman"/>
          <w:sz w:val="28"/>
          <w:szCs w:val="28"/>
        </w:rPr>
        <w:t xml:space="preserve"> </w:t>
      </w:r>
      <w:r w:rsidR="00831978" w:rsidRPr="003E2C14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е</w:t>
      </w:r>
      <w:proofErr w:type="gramEnd"/>
      <w:r w:rsidR="00831978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2</w:t>
      </w:r>
      <w:r w:rsidR="00831978">
        <w:rPr>
          <w:rFonts w:ascii="Times New Roman" w:hAnsi="Times New Roman"/>
          <w:sz w:val="28"/>
          <w:szCs w:val="28"/>
        </w:rPr>
        <w:t>%)</w:t>
      </w:r>
      <w:r w:rsidR="00831978" w:rsidRPr="003E2C14">
        <w:rPr>
          <w:rFonts w:ascii="Times New Roman" w:hAnsi="Times New Roman"/>
          <w:sz w:val="28"/>
          <w:szCs w:val="28"/>
        </w:rPr>
        <w:t>;</w:t>
      </w:r>
    </w:p>
    <w:p w:rsidR="003931CD" w:rsidRDefault="009F73FD" w:rsidP="006861F1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831978" w:rsidRPr="00246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жалоб</w:t>
      </w:r>
      <w:r w:rsidR="008319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(21</w:t>
      </w:r>
      <w:r w:rsidR="00831978">
        <w:rPr>
          <w:rFonts w:ascii="Times New Roman" w:hAnsi="Times New Roman"/>
          <w:sz w:val="28"/>
          <w:szCs w:val="28"/>
        </w:rPr>
        <w:t>%).</w:t>
      </w:r>
    </w:p>
    <w:p w:rsidR="003371E8" w:rsidRDefault="00F80FBE" w:rsidP="006861F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поступивших обращений</w:t>
      </w:r>
      <w:r w:rsidR="00831978">
        <w:rPr>
          <w:rFonts w:ascii="Times New Roman" w:hAnsi="Times New Roman"/>
          <w:sz w:val="28"/>
          <w:szCs w:val="28"/>
        </w:rPr>
        <w:t xml:space="preserve"> в</w:t>
      </w:r>
      <w:r w:rsidR="00831978" w:rsidRPr="00831978">
        <w:rPr>
          <w:rFonts w:ascii="Times New Roman" w:hAnsi="Times New Roman"/>
          <w:sz w:val="28"/>
          <w:szCs w:val="28"/>
        </w:rPr>
        <w:t xml:space="preserve"> </w:t>
      </w:r>
      <w:r w:rsidR="00831978">
        <w:rPr>
          <w:rFonts w:ascii="Times New Roman" w:hAnsi="Times New Roman"/>
          <w:sz w:val="28"/>
          <w:szCs w:val="28"/>
          <w:lang w:val="en-US"/>
        </w:rPr>
        <w:t>IV</w:t>
      </w:r>
      <w:r w:rsidR="00831978" w:rsidRPr="00831978">
        <w:rPr>
          <w:rFonts w:ascii="Times New Roman" w:hAnsi="Times New Roman"/>
          <w:sz w:val="28"/>
          <w:szCs w:val="28"/>
        </w:rPr>
        <w:t xml:space="preserve"> </w:t>
      </w:r>
      <w:r w:rsidR="00831978">
        <w:rPr>
          <w:rFonts w:ascii="Times New Roman" w:hAnsi="Times New Roman"/>
          <w:sz w:val="28"/>
          <w:szCs w:val="28"/>
        </w:rPr>
        <w:t xml:space="preserve">квартале 2017 </w:t>
      </w:r>
      <w:proofErr w:type="gramStart"/>
      <w:r w:rsidR="00831978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3371E8" w:rsidRPr="00864E8D" w:rsidRDefault="003371E8" w:rsidP="006861F1">
      <w:pPr>
        <w:pStyle w:val="a4"/>
        <w:spacing w:line="276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FC3995">
        <w:rPr>
          <w:rFonts w:ascii="Times New Roman" w:hAnsi="Times New Roman"/>
          <w:sz w:val="28"/>
          <w:szCs w:val="28"/>
        </w:rPr>
        <w:t>2</w:t>
      </w:r>
      <w:r w:rsidRPr="00246211">
        <w:rPr>
          <w:rFonts w:ascii="Times New Roman" w:hAnsi="Times New Roman"/>
          <w:sz w:val="28"/>
          <w:szCs w:val="28"/>
        </w:rPr>
        <w:t xml:space="preserve"> заявлени</w:t>
      </w:r>
      <w:r>
        <w:rPr>
          <w:rFonts w:ascii="Times New Roman" w:hAnsi="Times New Roman"/>
          <w:sz w:val="28"/>
          <w:szCs w:val="28"/>
        </w:rPr>
        <w:t>я (8</w:t>
      </w:r>
      <w:r w:rsidR="00F80FB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%)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3371E8" w:rsidRPr="003E2C14" w:rsidRDefault="003371E8" w:rsidP="006861F1">
      <w:pPr>
        <w:pStyle w:val="a4"/>
        <w:spacing w:line="276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FC399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C14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r w:rsidR="00F80FB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%)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3371E8" w:rsidRDefault="003371E8" w:rsidP="006861F1">
      <w:pPr>
        <w:pStyle w:val="a4"/>
        <w:spacing w:line="276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246211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а (</w:t>
      </w:r>
      <w:r w:rsidR="00F80FBE">
        <w:rPr>
          <w:rFonts w:ascii="Times New Roman" w:hAnsi="Times New Roman"/>
          <w:sz w:val="28"/>
          <w:szCs w:val="28"/>
        </w:rPr>
        <w:t>7,5</w:t>
      </w:r>
      <w:r>
        <w:rPr>
          <w:rFonts w:ascii="Times New Roman" w:hAnsi="Times New Roman"/>
          <w:sz w:val="28"/>
          <w:szCs w:val="28"/>
        </w:rPr>
        <w:t>%);</w:t>
      </w:r>
    </w:p>
    <w:p w:rsidR="003371E8" w:rsidRPr="0067716D" w:rsidRDefault="003371E8" w:rsidP="006861F1">
      <w:pPr>
        <w:pStyle w:val="a4"/>
        <w:spacing w:line="276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246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жалобы </w:t>
      </w:r>
      <w:r w:rsidR="00F80FBE">
        <w:rPr>
          <w:rFonts w:ascii="Times New Roman" w:hAnsi="Times New Roman"/>
          <w:sz w:val="28"/>
          <w:szCs w:val="28"/>
        </w:rPr>
        <w:t>(7,5</w:t>
      </w:r>
      <w:r>
        <w:rPr>
          <w:rFonts w:ascii="Times New Roman" w:hAnsi="Times New Roman"/>
          <w:sz w:val="28"/>
          <w:szCs w:val="28"/>
        </w:rPr>
        <w:t>%).</w:t>
      </w:r>
    </w:p>
    <w:p w:rsidR="003371E8" w:rsidRDefault="003371E8" w:rsidP="006861F1">
      <w:pPr>
        <w:pStyle w:val="a4"/>
        <w:spacing w:line="276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FC3995" w:rsidRDefault="00FC3995" w:rsidP="006861F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9F73F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квартале</w:t>
      </w:r>
      <w:proofErr w:type="gramEnd"/>
      <w:r>
        <w:rPr>
          <w:rFonts w:ascii="Times New Roman" w:hAnsi="Times New Roman"/>
          <w:sz w:val="28"/>
          <w:szCs w:val="28"/>
        </w:rPr>
        <w:t xml:space="preserve"> 2017 </w:t>
      </w:r>
      <w:r w:rsidRPr="00D60092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а в министерство поступили</w:t>
      </w:r>
      <w:r w:rsidR="007644D7" w:rsidRPr="007644D7">
        <w:rPr>
          <w:rFonts w:ascii="Times New Roman" w:hAnsi="Times New Roman"/>
          <w:sz w:val="28"/>
          <w:szCs w:val="28"/>
        </w:rPr>
        <w:t xml:space="preserve"> </w:t>
      </w:r>
      <w:r w:rsidR="007644D7">
        <w:rPr>
          <w:rFonts w:ascii="Times New Roman" w:hAnsi="Times New Roman"/>
          <w:sz w:val="28"/>
          <w:szCs w:val="28"/>
        </w:rPr>
        <w:t>обращения</w:t>
      </w:r>
      <w:r w:rsidR="007644D7">
        <w:rPr>
          <w:rFonts w:ascii="Times New Roman" w:hAnsi="Times New Roman"/>
          <w:sz w:val="28"/>
          <w:szCs w:val="28"/>
        </w:rPr>
        <w:t xml:space="preserve"> по следующим видам</w:t>
      </w:r>
      <w:r>
        <w:rPr>
          <w:rFonts w:ascii="Times New Roman" w:hAnsi="Times New Roman"/>
          <w:sz w:val="28"/>
          <w:szCs w:val="28"/>
        </w:rPr>
        <w:t>:</w:t>
      </w:r>
    </w:p>
    <w:p w:rsidR="009F73FD" w:rsidRDefault="009F73FD" w:rsidP="006861F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F73FD">
        <w:rPr>
          <w:rFonts w:ascii="Times New Roman" w:hAnsi="Times New Roman"/>
          <w:sz w:val="28"/>
          <w:szCs w:val="28"/>
        </w:rPr>
        <w:t>•</w:t>
      </w:r>
      <w:r w:rsidRPr="009F73FD">
        <w:rPr>
          <w:rFonts w:ascii="Times New Roman" w:hAnsi="Times New Roman"/>
          <w:sz w:val="28"/>
          <w:szCs w:val="28"/>
        </w:rPr>
        <w:tab/>
        <w:t>42 заявления</w:t>
      </w:r>
      <w:r>
        <w:rPr>
          <w:rFonts w:ascii="Times New Roman" w:hAnsi="Times New Roman"/>
          <w:sz w:val="28"/>
          <w:szCs w:val="28"/>
        </w:rPr>
        <w:t xml:space="preserve"> (95%)</w:t>
      </w:r>
      <w:r w:rsidRPr="009F73FD">
        <w:rPr>
          <w:rFonts w:ascii="Times New Roman" w:hAnsi="Times New Roman"/>
          <w:sz w:val="28"/>
          <w:szCs w:val="28"/>
        </w:rPr>
        <w:t>;</w:t>
      </w:r>
    </w:p>
    <w:p w:rsidR="009F73FD" w:rsidRPr="009F73FD" w:rsidRDefault="009F73FD" w:rsidP="006861F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F73FD">
        <w:rPr>
          <w:rFonts w:ascii="Times New Roman" w:hAnsi="Times New Roman"/>
          <w:sz w:val="28"/>
          <w:szCs w:val="28"/>
        </w:rPr>
        <w:t>•</w:t>
      </w:r>
      <w:r w:rsidRPr="009F73FD">
        <w:rPr>
          <w:rFonts w:ascii="Times New Roman" w:hAnsi="Times New Roman"/>
          <w:sz w:val="28"/>
          <w:szCs w:val="28"/>
        </w:rPr>
        <w:tab/>
        <w:t>1 запрос</w:t>
      </w:r>
      <w:r>
        <w:rPr>
          <w:rFonts w:ascii="Times New Roman" w:hAnsi="Times New Roman"/>
          <w:sz w:val="28"/>
          <w:szCs w:val="28"/>
        </w:rPr>
        <w:t xml:space="preserve"> (2,5%)</w:t>
      </w:r>
      <w:r w:rsidRPr="009F73FD">
        <w:rPr>
          <w:rFonts w:ascii="Times New Roman" w:hAnsi="Times New Roman"/>
          <w:sz w:val="28"/>
          <w:szCs w:val="28"/>
        </w:rPr>
        <w:t>;</w:t>
      </w:r>
    </w:p>
    <w:p w:rsidR="009F73FD" w:rsidRDefault="009F73FD" w:rsidP="006861F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F73FD">
        <w:rPr>
          <w:rFonts w:ascii="Times New Roman" w:hAnsi="Times New Roman"/>
          <w:sz w:val="28"/>
          <w:szCs w:val="28"/>
        </w:rPr>
        <w:t>•</w:t>
      </w:r>
      <w:r w:rsidRPr="009F73FD">
        <w:rPr>
          <w:rFonts w:ascii="Times New Roman" w:hAnsi="Times New Roman"/>
          <w:sz w:val="28"/>
          <w:szCs w:val="28"/>
        </w:rPr>
        <w:tab/>
        <w:t>1 не обращение</w:t>
      </w:r>
      <w:r>
        <w:rPr>
          <w:rFonts w:ascii="Times New Roman" w:hAnsi="Times New Roman"/>
          <w:sz w:val="28"/>
          <w:szCs w:val="28"/>
        </w:rPr>
        <w:t xml:space="preserve"> (2,5%)</w:t>
      </w:r>
      <w:r w:rsidRPr="009F73FD">
        <w:rPr>
          <w:rFonts w:ascii="Times New Roman" w:hAnsi="Times New Roman"/>
          <w:sz w:val="28"/>
          <w:szCs w:val="28"/>
        </w:rPr>
        <w:t>.</w:t>
      </w:r>
    </w:p>
    <w:p w:rsidR="006861F1" w:rsidRDefault="006861F1" w:rsidP="006861F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20AAB" w:rsidRDefault="00D01F4D" w:rsidP="009725CC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1F4D">
        <w:rPr>
          <w:rFonts w:ascii="Times New Roman" w:hAnsi="Times New Roman"/>
          <w:sz w:val="28"/>
          <w:szCs w:val="28"/>
        </w:rPr>
        <w:tab/>
      </w:r>
      <w:proofErr w:type="gramStart"/>
      <w:r w:rsidR="00E20AAB" w:rsidRPr="006E7AA1">
        <w:rPr>
          <w:rFonts w:ascii="Times New Roman" w:hAnsi="Times New Roman"/>
          <w:color w:val="000000" w:themeColor="text1"/>
          <w:sz w:val="28"/>
          <w:szCs w:val="28"/>
        </w:rPr>
        <w:t>Все  поступившие</w:t>
      </w:r>
      <w:proofErr w:type="gramEnd"/>
      <w:r w:rsidR="00E20AAB" w:rsidRPr="006E7AA1"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письменные обращения, относящиеся к компетенции министерства,  поставлены  на контроль. Обращение снимается с контроля только в том случае, когда заявителю дан полный и объективный ответ.</w:t>
      </w:r>
    </w:p>
    <w:p w:rsidR="006861F1" w:rsidRDefault="006861F1" w:rsidP="009B7A3B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6D8">
        <w:rPr>
          <w:rFonts w:ascii="Times New Roman" w:hAnsi="Times New Roman"/>
          <w:color w:val="000000" w:themeColor="text1"/>
          <w:sz w:val="28"/>
          <w:szCs w:val="28"/>
        </w:rPr>
        <w:t xml:space="preserve">Наибольшее количество письменных обращений в первом квартале 2018 года </w:t>
      </w:r>
      <w:r w:rsidR="007644D7">
        <w:rPr>
          <w:rFonts w:ascii="Times New Roman" w:hAnsi="Times New Roman" w:cs="Times New Roman"/>
          <w:color w:val="000000" w:themeColor="text1"/>
          <w:sz w:val="28"/>
          <w:szCs w:val="28"/>
        </w:rPr>
        <w:t>поступило</w:t>
      </w:r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жителей Новосибирского,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Колыван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Венгеровского, Убинского,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Кыштовского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Коченевского</w:t>
      </w:r>
      <w:proofErr w:type="spellEnd"/>
      <w:proofErr w:type="gram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Баганского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Карасукского,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Болотнинского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Татарского,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районов,  г. Новосибирска, г. Бердска, г. Самары, г. Москвы и Саратовской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F673F" w:rsidRPr="007066D8" w:rsidRDefault="002E1690" w:rsidP="009B7A3B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66D8">
        <w:rPr>
          <w:rFonts w:ascii="Times New Roman" w:hAnsi="Times New Roman"/>
          <w:color w:val="000000" w:themeColor="text1"/>
          <w:sz w:val="28"/>
          <w:szCs w:val="28"/>
        </w:rPr>
        <w:t xml:space="preserve">Наибольшее количество письменных обращений в </w:t>
      </w:r>
      <w:r w:rsidR="00CF673F" w:rsidRPr="007066D8">
        <w:rPr>
          <w:rFonts w:ascii="Times New Roman" w:hAnsi="Times New Roman"/>
          <w:color w:val="000000" w:themeColor="text1"/>
          <w:sz w:val="28"/>
          <w:szCs w:val="28"/>
        </w:rPr>
        <w:t xml:space="preserve">четвертом </w:t>
      </w:r>
      <w:r w:rsidRPr="007066D8">
        <w:rPr>
          <w:rFonts w:ascii="Times New Roman" w:hAnsi="Times New Roman"/>
          <w:color w:val="000000" w:themeColor="text1"/>
          <w:sz w:val="28"/>
          <w:szCs w:val="28"/>
        </w:rPr>
        <w:t xml:space="preserve">квартале 2017 </w:t>
      </w:r>
      <w:r w:rsidR="00CF673F" w:rsidRPr="007066D8">
        <w:rPr>
          <w:rFonts w:ascii="Times New Roman" w:hAnsi="Times New Roman"/>
          <w:color w:val="000000" w:themeColor="text1"/>
          <w:sz w:val="28"/>
          <w:szCs w:val="28"/>
        </w:rPr>
        <w:t xml:space="preserve">поступило от жителей </w:t>
      </w:r>
      <w:proofErr w:type="spellStart"/>
      <w:r w:rsidR="00CF673F" w:rsidRPr="007066D8">
        <w:rPr>
          <w:rFonts w:ascii="Times New Roman" w:hAnsi="Times New Roman"/>
          <w:color w:val="000000" w:themeColor="text1"/>
          <w:sz w:val="28"/>
          <w:szCs w:val="28"/>
        </w:rPr>
        <w:t>Барабинского</w:t>
      </w:r>
      <w:proofErr w:type="spellEnd"/>
      <w:r w:rsidR="00CF673F" w:rsidRPr="007066D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CF673F" w:rsidRPr="007066D8">
        <w:rPr>
          <w:rFonts w:ascii="Times New Roman" w:hAnsi="Times New Roman"/>
          <w:color w:val="000000" w:themeColor="text1"/>
          <w:sz w:val="28"/>
          <w:szCs w:val="28"/>
        </w:rPr>
        <w:t>Черепановского</w:t>
      </w:r>
      <w:proofErr w:type="spellEnd"/>
      <w:r w:rsidR="00CF673F" w:rsidRPr="007066D8">
        <w:rPr>
          <w:rFonts w:ascii="Times New Roman" w:hAnsi="Times New Roman"/>
          <w:color w:val="000000" w:themeColor="text1"/>
          <w:sz w:val="28"/>
          <w:szCs w:val="28"/>
        </w:rPr>
        <w:t xml:space="preserve">, Венгеровского, Новосибирского </w:t>
      </w:r>
      <w:proofErr w:type="gramStart"/>
      <w:r w:rsidR="00CF673F" w:rsidRPr="007066D8">
        <w:rPr>
          <w:rFonts w:ascii="Times New Roman" w:hAnsi="Times New Roman"/>
          <w:color w:val="000000" w:themeColor="text1"/>
          <w:sz w:val="28"/>
          <w:szCs w:val="28"/>
        </w:rPr>
        <w:t>районов,  г.</w:t>
      </w:r>
      <w:proofErr w:type="gramEnd"/>
      <w:r w:rsidR="00CF673F" w:rsidRPr="007066D8">
        <w:rPr>
          <w:rFonts w:ascii="Times New Roman" w:hAnsi="Times New Roman"/>
          <w:color w:val="000000" w:themeColor="text1"/>
          <w:sz w:val="28"/>
          <w:szCs w:val="28"/>
        </w:rPr>
        <w:t xml:space="preserve"> Новосибирска и  г. Москв</w:t>
      </w:r>
      <w:r w:rsidR="007644D7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CF673F" w:rsidRPr="007066D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B7A3B" w:rsidRDefault="009B7A3B" w:rsidP="009B7A3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066D8">
        <w:rPr>
          <w:rFonts w:ascii="Times New Roman" w:hAnsi="Times New Roman"/>
          <w:color w:val="000000" w:themeColor="text1"/>
          <w:sz w:val="28"/>
          <w:szCs w:val="28"/>
        </w:rPr>
        <w:lastRenderedPageBreak/>
        <w:t>Наибольшее количество письменных обращений в первом квартале 2017 года поступило от жителей Новосибирского</w:t>
      </w:r>
      <w:r>
        <w:rPr>
          <w:rFonts w:ascii="Times New Roman" w:hAnsi="Times New Roman"/>
          <w:sz w:val="28"/>
          <w:szCs w:val="28"/>
        </w:rPr>
        <w:t xml:space="preserve">, Ордынского, </w:t>
      </w:r>
      <w:proofErr w:type="spellStart"/>
      <w:r>
        <w:rPr>
          <w:rFonts w:ascii="Times New Roman" w:hAnsi="Times New Roman"/>
          <w:sz w:val="28"/>
          <w:szCs w:val="28"/>
        </w:rPr>
        <w:t>Мошковского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6861F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 xml:space="preserve">Карасукского, 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Убинского,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Татарского районов Новосибирской области,  </w:t>
      </w:r>
      <w:r w:rsidRPr="0096704B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> </w:t>
      </w:r>
      <w:r w:rsidRPr="0096704B">
        <w:rPr>
          <w:rFonts w:ascii="Times New Roman" w:hAnsi="Times New Roman"/>
          <w:sz w:val="28"/>
          <w:szCs w:val="28"/>
        </w:rPr>
        <w:t>Новосибирска</w:t>
      </w:r>
      <w:r>
        <w:rPr>
          <w:rFonts w:ascii="Times New Roman" w:hAnsi="Times New Roman"/>
          <w:sz w:val="28"/>
          <w:szCs w:val="28"/>
        </w:rPr>
        <w:t xml:space="preserve">, г. </w:t>
      </w:r>
      <w:proofErr w:type="spellStart"/>
      <w:r>
        <w:rPr>
          <w:rFonts w:ascii="Times New Roman" w:hAnsi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/>
          <w:sz w:val="28"/>
          <w:szCs w:val="28"/>
        </w:rPr>
        <w:t xml:space="preserve">, г. Бердска и 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Кольцово.</w:t>
      </w:r>
    </w:p>
    <w:p w:rsidR="000854C4" w:rsidRPr="0096704B" w:rsidRDefault="000854C4" w:rsidP="009B7A3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F673F" w:rsidRDefault="000854C4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76FABEA" wp14:editId="45D7BC1A">
            <wp:extent cx="6323586" cy="5331666"/>
            <wp:effectExtent l="0" t="0" r="1270" b="25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861F1" w:rsidRDefault="006861F1" w:rsidP="006861F1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Специалистами министерства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первый квартал 2018 года рассмотрено 47 обращений, из них с результатом «Разъяснено» - 47 (100%), за четвертый квартал 2017 года рассмотрено 40 обращений, из них с результатом рассмотрения «Разъяснено» - 39 (97,5), «Поддержано» - 1 (2,5%). За первый квартал 2017 года рассмотрено 44 обращения, из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них  с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результатом рассмотрения «Разъяснено»  - 43 обращения (98%) и «Поддержано,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меры приняты» - 1 (2%).</w:t>
      </w:r>
    </w:p>
    <w:p w:rsidR="006861F1" w:rsidRDefault="006861F1" w:rsidP="006861F1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F673F" w:rsidRDefault="006861F1" w:rsidP="006861F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CF673F">
        <w:rPr>
          <w:rFonts w:ascii="Times New Roman" w:hAnsi="Times New Roman"/>
          <w:b/>
          <w:sz w:val="28"/>
          <w:szCs w:val="28"/>
        </w:rPr>
        <w:br w:type="page"/>
      </w:r>
    </w:p>
    <w:p w:rsidR="006A1C24" w:rsidRDefault="00D74DC3" w:rsidP="006A1C24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Личный прием: а</w:t>
      </w:r>
      <w:r w:rsidR="006A1C24" w:rsidRPr="00854A77">
        <w:rPr>
          <w:rFonts w:ascii="Times New Roman" w:hAnsi="Times New Roman"/>
          <w:b/>
          <w:sz w:val="28"/>
          <w:szCs w:val="28"/>
        </w:rPr>
        <w:t xml:space="preserve">нализ количества и характер обращений </w:t>
      </w:r>
    </w:p>
    <w:p w:rsidR="006A1C24" w:rsidRPr="00854A77" w:rsidRDefault="006A1C24" w:rsidP="006A1C24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</w:t>
      </w:r>
      <w:r w:rsidR="00CF673F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квартал 201</w:t>
      </w:r>
      <w:r w:rsidR="007066D8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  <w:r w:rsidRPr="00854A77">
        <w:rPr>
          <w:rFonts w:ascii="Times New Roman" w:hAnsi="Times New Roman"/>
          <w:b/>
          <w:sz w:val="28"/>
          <w:szCs w:val="28"/>
        </w:rPr>
        <w:t>:</w:t>
      </w:r>
    </w:p>
    <w:p w:rsidR="00D02EA9" w:rsidRDefault="00D02EA9" w:rsidP="00D97BC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02EA9">
        <w:rPr>
          <w:rFonts w:ascii="Times New Roman" w:hAnsi="Times New Roman"/>
          <w:sz w:val="28"/>
          <w:szCs w:val="28"/>
        </w:rPr>
        <w:t xml:space="preserve"> соответствии с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 и органах местного самоуправления муниципальных образований Новосибирской области» установлен единый день личного приема граждан</w:t>
      </w:r>
      <w:r>
        <w:rPr>
          <w:rFonts w:ascii="Times New Roman" w:hAnsi="Times New Roman"/>
          <w:sz w:val="28"/>
          <w:szCs w:val="28"/>
        </w:rPr>
        <w:t>.</w:t>
      </w:r>
      <w:r w:rsidRPr="00D02EA9">
        <w:rPr>
          <w:rFonts w:ascii="Times New Roman" w:hAnsi="Times New Roman"/>
          <w:sz w:val="28"/>
          <w:szCs w:val="28"/>
        </w:rPr>
        <w:t xml:space="preserve"> Граждане имеют право обращаться лично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  министру</w:t>
      </w:r>
      <w:proofErr w:type="gramEnd"/>
      <w:r w:rsidR="00D74D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региональной политики Новосибирской области </w:t>
      </w:r>
      <w:r w:rsidR="00D74DC3">
        <w:rPr>
          <w:rFonts w:ascii="Times New Roman" w:hAnsi="Times New Roman"/>
          <w:sz w:val="28"/>
          <w:szCs w:val="28"/>
        </w:rPr>
        <w:t xml:space="preserve">либо лицу, его замещающему,  </w:t>
      </w:r>
      <w:r w:rsidRPr="00D02EA9">
        <w:rPr>
          <w:rFonts w:ascii="Times New Roman" w:hAnsi="Times New Roman"/>
          <w:sz w:val="28"/>
          <w:szCs w:val="28"/>
        </w:rPr>
        <w:t>кажд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D02EA9">
        <w:rPr>
          <w:rFonts w:ascii="Times New Roman" w:hAnsi="Times New Roman"/>
          <w:sz w:val="28"/>
          <w:szCs w:val="28"/>
        </w:rPr>
        <w:t xml:space="preserve"> пятниц</w:t>
      </w:r>
      <w:r>
        <w:rPr>
          <w:rFonts w:ascii="Times New Roman" w:hAnsi="Times New Roman"/>
          <w:sz w:val="28"/>
          <w:szCs w:val="28"/>
        </w:rPr>
        <w:t>у</w:t>
      </w:r>
      <w:r w:rsidRPr="00D02EA9">
        <w:rPr>
          <w:rFonts w:ascii="Times New Roman" w:hAnsi="Times New Roman"/>
          <w:sz w:val="28"/>
          <w:szCs w:val="28"/>
        </w:rPr>
        <w:t xml:space="preserve"> месяца с 14.00 до 17.00</w:t>
      </w:r>
      <w:r>
        <w:rPr>
          <w:rFonts w:ascii="Times New Roman" w:hAnsi="Times New Roman"/>
          <w:sz w:val="28"/>
          <w:szCs w:val="28"/>
        </w:rPr>
        <w:t>.</w:t>
      </w:r>
    </w:p>
    <w:p w:rsidR="00A37229" w:rsidRDefault="007066D8" w:rsidP="00A37229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первом квартале 2018 года </w:t>
      </w:r>
      <w:r w:rsidRPr="002E1690">
        <w:rPr>
          <w:rFonts w:ascii="Times New Roman" w:hAnsi="Times New Roman"/>
          <w:sz w:val="28"/>
          <w:szCs w:val="28"/>
        </w:rPr>
        <w:t>в министерстве на личном приеме был</w:t>
      </w:r>
      <w:r>
        <w:rPr>
          <w:rFonts w:ascii="Times New Roman" w:hAnsi="Times New Roman"/>
          <w:sz w:val="28"/>
          <w:szCs w:val="28"/>
        </w:rPr>
        <w:t>и приняты 3 человека, в</w:t>
      </w:r>
      <w:r w:rsidR="00A372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17B8A">
        <w:rPr>
          <w:rFonts w:ascii="Times New Roman" w:hAnsi="Times New Roman"/>
          <w:sz w:val="28"/>
          <w:szCs w:val="28"/>
        </w:rPr>
        <w:t xml:space="preserve">четвертом </w:t>
      </w:r>
      <w:r w:rsidR="00A37229">
        <w:rPr>
          <w:rFonts w:ascii="Times New Roman" w:hAnsi="Times New Roman"/>
          <w:sz w:val="28"/>
          <w:szCs w:val="28"/>
        </w:rPr>
        <w:t xml:space="preserve"> квартале</w:t>
      </w:r>
      <w:proofErr w:type="gramEnd"/>
      <w:r w:rsidR="00A37229">
        <w:rPr>
          <w:rFonts w:ascii="Times New Roman" w:hAnsi="Times New Roman"/>
          <w:sz w:val="28"/>
          <w:szCs w:val="28"/>
        </w:rPr>
        <w:t xml:space="preserve"> </w:t>
      </w:r>
      <w:r w:rsidR="00A37229" w:rsidRPr="002E1690">
        <w:rPr>
          <w:rFonts w:ascii="Times New Roman" w:hAnsi="Times New Roman"/>
          <w:sz w:val="28"/>
          <w:szCs w:val="28"/>
        </w:rPr>
        <w:t xml:space="preserve"> 2017 года на личном приеме был</w:t>
      </w:r>
      <w:r w:rsidR="00A37229">
        <w:rPr>
          <w:rFonts w:ascii="Times New Roman" w:hAnsi="Times New Roman"/>
          <w:sz w:val="28"/>
          <w:szCs w:val="28"/>
        </w:rPr>
        <w:t xml:space="preserve">и приняты </w:t>
      </w:r>
      <w:r w:rsidR="00B17B8A">
        <w:rPr>
          <w:rFonts w:ascii="Times New Roman" w:hAnsi="Times New Roman"/>
          <w:sz w:val="28"/>
          <w:szCs w:val="28"/>
        </w:rPr>
        <w:t>3</w:t>
      </w:r>
      <w:r w:rsidR="00A37229">
        <w:rPr>
          <w:rFonts w:ascii="Times New Roman" w:hAnsi="Times New Roman"/>
          <w:sz w:val="28"/>
          <w:szCs w:val="28"/>
        </w:rPr>
        <w:t xml:space="preserve"> человека</w:t>
      </w:r>
      <w:r w:rsidR="009725CC">
        <w:rPr>
          <w:rFonts w:ascii="Times New Roman" w:hAnsi="Times New Roman"/>
          <w:sz w:val="28"/>
          <w:szCs w:val="28"/>
        </w:rPr>
        <w:t xml:space="preserve">, </w:t>
      </w:r>
      <w:r w:rsidR="00B17B8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первом </w:t>
      </w:r>
      <w:r w:rsidR="00B17B8A">
        <w:rPr>
          <w:rFonts w:ascii="Times New Roman" w:hAnsi="Times New Roman"/>
          <w:sz w:val="28"/>
          <w:szCs w:val="28"/>
        </w:rPr>
        <w:t xml:space="preserve">квартале </w:t>
      </w:r>
      <w:r>
        <w:rPr>
          <w:rFonts w:ascii="Times New Roman" w:hAnsi="Times New Roman"/>
          <w:sz w:val="28"/>
          <w:szCs w:val="28"/>
        </w:rPr>
        <w:t xml:space="preserve">2017 года </w:t>
      </w:r>
      <w:r w:rsidR="007644D7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7 человек</w:t>
      </w:r>
      <w:r w:rsidR="00EB7153">
        <w:rPr>
          <w:rFonts w:ascii="Times New Roman" w:hAnsi="Times New Roman"/>
          <w:sz w:val="28"/>
          <w:szCs w:val="28"/>
        </w:rPr>
        <w:t xml:space="preserve"> (на 42% больше)</w:t>
      </w:r>
      <w:r>
        <w:rPr>
          <w:rFonts w:ascii="Times New Roman" w:hAnsi="Times New Roman"/>
          <w:sz w:val="28"/>
          <w:szCs w:val="28"/>
        </w:rPr>
        <w:t xml:space="preserve">. </w:t>
      </w:r>
      <w:r w:rsidR="00B17B8A">
        <w:rPr>
          <w:rFonts w:ascii="Times New Roman" w:hAnsi="Times New Roman"/>
          <w:sz w:val="28"/>
          <w:szCs w:val="28"/>
        </w:rPr>
        <w:t xml:space="preserve"> </w:t>
      </w:r>
    </w:p>
    <w:p w:rsidR="007066D8" w:rsidRDefault="007066D8" w:rsidP="00A37229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42222" w:rsidRDefault="00342222" w:rsidP="007066D8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33DF9">
        <w:rPr>
          <w:rFonts w:ascii="Times New Roman" w:hAnsi="Times New Roman"/>
          <w:b/>
          <w:color w:val="000000" w:themeColor="text1"/>
          <w:sz w:val="28"/>
          <w:szCs w:val="28"/>
        </w:rPr>
        <w:t>Динамика проведения личного приема граждан в министерстве</w:t>
      </w:r>
    </w:p>
    <w:p w:rsidR="007066D8" w:rsidRDefault="00B25A1D" w:rsidP="00342222">
      <w:pPr>
        <w:pStyle w:val="a4"/>
        <w:tabs>
          <w:tab w:val="left" w:pos="-567"/>
        </w:tabs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</w:t>
      </w:r>
      <w:r w:rsidR="0034222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I</w:t>
      </w:r>
      <w:proofErr w:type="gramEnd"/>
      <w:r w:rsidR="007066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квартале 2018 года</w:t>
      </w:r>
      <w:r w:rsidR="00342222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="007066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квартале</w:t>
      </w:r>
      <w:r w:rsidR="0034222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2017г. </w:t>
      </w:r>
      <w:r w:rsidR="007066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 </w:t>
      </w:r>
      <w:r w:rsidR="007066D8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="007066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квартале 2017 года </w:t>
      </w:r>
    </w:p>
    <w:p w:rsidR="00342222" w:rsidRPr="00342222" w:rsidRDefault="00342222" w:rsidP="00342222">
      <w:pPr>
        <w:pStyle w:val="a4"/>
        <w:tabs>
          <w:tab w:val="left" w:pos="-567"/>
        </w:tabs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(в динамике)</w:t>
      </w:r>
    </w:p>
    <w:p w:rsidR="00342222" w:rsidRDefault="00342222" w:rsidP="00342222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85DC09B" wp14:editId="0FB29D4E">
            <wp:extent cx="5486400" cy="3200400"/>
            <wp:effectExtent l="0" t="0" r="19050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42222" w:rsidRPr="00421778" w:rsidRDefault="00342222" w:rsidP="00342222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066D8" w:rsidRDefault="00342222" w:rsidP="00B25A1D">
      <w:pPr>
        <w:autoSpaceDE w:val="0"/>
        <w:autoSpaceDN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14342" w:rsidRDefault="00014342" w:rsidP="007066D8">
      <w:pPr>
        <w:autoSpaceDE w:val="0"/>
        <w:autoSpaceDN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14342" w:rsidRDefault="00014342" w:rsidP="007066D8">
      <w:pPr>
        <w:autoSpaceDE w:val="0"/>
        <w:autoSpaceDN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B7153" w:rsidRDefault="00537692" w:rsidP="00EB7153">
      <w:pPr>
        <w:autoSpaceDE w:val="0"/>
        <w:autoSpaceDN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7692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proofErr w:type="gramStart"/>
      <w:r w:rsidRPr="00537692">
        <w:rPr>
          <w:rFonts w:ascii="Times New Roman" w:hAnsi="Times New Roman" w:cs="Times New Roman"/>
          <w:sz w:val="28"/>
          <w:szCs w:val="28"/>
        </w:rPr>
        <w:t>личный  прием</w:t>
      </w:r>
      <w:proofErr w:type="gramEnd"/>
      <w:r w:rsidRPr="00537692">
        <w:rPr>
          <w:rFonts w:ascii="Times New Roman" w:hAnsi="Times New Roman" w:cs="Times New Roman"/>
          <w:sz w:val="28"/>
          <w:szCs w:val="28"/>
        </w:rPr>
        <w:t xml:space="preserve"> к  министру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7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квартале </w:t>
      </w:r>
      <w:r w:rsidRPr="00537692">
        <w:rPr>
          <w:rFonts w:ascii="Times New Roman" w:hAnsi="Times New Roman" w:cs="Times New Roman"/>
          <w:sz w:val="28"/>
          <w:szCs w:val="28"/>
        </w:rPr>
        <w:t xml:space="preserve"> 2018 года обратились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537692">
        <w:rPr>
          <w:rFonts w:ascii="Times New Roman" w:hAnsi="Times New Roman" w:cs="Times New Roman"/>
          <w:sz w:val="28"/>
          <w:szCs w:val="28"/>
        </w:rPr>
        <w:t xml:space="preserve">человека. Вопросы касались сложившейся ситуации в г. Татарске и Татарском районе, </w:t>
      </w: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spellStart"/>
      <w:r w:rsidR="007644D7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7644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Краснообск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</w:t>
      </w:r>
      <w:r w:rsidR="00014342" w:rsidRPr="00014342">
        <w:rPr>
          <w:rFonts w:ascii="Times New Roman" w:hAnsi="Times New Roman" w:cs="Times New Roman"/>
          <w:sz w:val="28"/>
          <w:szCs w:val="28"/>
        </w:rPr>
        <w:t xml:space="preserve"> совместно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14342" w:rsidRPr="00014342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14342" w:rsidRPr="00014342">
        <w:rPr>
          <w:rFonts w:ascii="Times New Roman" w:hAnsi="Times New Roman" w:cs="Times New Roman"/>
          <w:sz w:val="28"/>
          <w:szCs w:val="28"/>
        </w:rPr>
        <w:t xml:space="preserve"> работы на 2018 год НРОО "Ветераны Силовых Структур Родины" и министерства региональной политики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25A1D">
        <w:rPr>
          <w:rFonts w:ascii="Times New Roman" w:hAnsi="Times New Roman" w:cs="Times New Roman"/>
          <w:sz w:val="28"/>
          <w:szCs w:val="28"/>
        </w:rPr>
        <w:t xml:space="preserve">В </w:t>
      </w:r>
      <w:r w:rsidR="00B25A1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25A1D" w:rsidRPr="00B25A1D">
        <w:rPr>
          <w:rFonts w:ascii="Times New Roman" w:hAnsi="Times New Roman" w:cs="Times New Roman"/>
          <w:sz w:val="28"/>
          <w:szCs w:val="28"/>
        </w:rPr>
        <w:t xml:space="preserve"> </w:t>
      </w:r>
      <w:r w:rsidR="00B25A1D">
        <w:rPr>
          <w:rFonts w:ascii="Times New Roman" w:hAnsi="Times New Roman" w:cs="Times New Roman"/>
          <w:sz w:val="28"/>
          <w:szCs w:val="28"/>
        </w:rPr>
        <w:t xml:space="preserve">квартале </w:t>
      </w:r>
      <w:r w:rsidR="00B25A1D" w:rsidRPr="002F42B5">
        <w:rPr>
          <w:rFonts w:ascii="Times New Roman" w:hAnsi="Times New Roman" w:cs="Times New Roman"/>
          <w:sz w:val="28"/>
          <w:szCs w:val="28"/>
        </w:rPr>
        <w:t>201</w:t>
      </w:r>
      <w:r w:rsidR="00B25A1D">
        <w:rPr>
          <w:rFonts w:ascii="Times New Roman" w:hAnsi="Times New Roman" w:cs="Times New Roman"/>
          <w:sz w:val="28"/>
          <w:szCs w:val="28"/>
        </w:rPr>
        <w:t xml:space="preserve">7 </w:t>
      </w:r>
      <w:r w:rsidR="00B25A1D" w:rsidRPr="002F42B5">
        <w:rPr>
          <w:rFonts w:ascii="Times New Roman" w:hAnsi="Times New Roman" w:cs="Times New Roman"/>
          <w:sz w:val="28"/>
          <w:szCs w:val="28"/>
        </w:rPr>
        <w:t>года в министерстве на личном п</w:t>
      </w:r>
      <w:r w:rsidR="00B25A1D">
        <w:rPr>
          <w:rFonts w:ascii="Times New Roman" w:hAnsi="Times New Roman" w:cs="Times New Roman"/>
          <w:sz w:val="28"/>
          <w:szCs w:val="28"/>
        </w:rPr>
        <w:t>риеме</w:t>
      </w:r>
      <w:r w:rsidR="00D96A61">
        <w:rPr>
          <w:rFonts w:ascii="Times New Roman" w:hAnsi="Times New Roman" w:cs="Times New Roman"/>
          <w:sz w:val="28"/>
          <w:szCs w:val="28"/>
        </w:rPr>
        <w:t xml:space="preserve"> заявители обращались по в</w:t>
      </w:r>
      <w:bookmarkStart w:id="0" w:name="_GoBack"/>
      <w:bookmarkEnd w:id="0"/>
      <w:r w:rsidR="00D96A61">
        <w:rPr>
          <w:rFonts w:ascii="Times New Roman" w:hAnsi="Times New Roman" w:cs="Times New Roman"/>
          <w:sz w:val="28"/>
          <w:szCs w:val="28"/>
        </w:rPr>
        <w:t>опросам в</w:t>
      </w:r>
      <w:r w:rsidR="00B25A1D">
        <w:rPr>
          <w:rFonts w:ascii="Times New Roman" w:hAnsi="Times New Roman" w:cs="Times New Roman"/>
          <w:sz w:val="28"/>
          <w:szCs w:val="28"/>
        </w:rPr>
        <w:t xml:space="preserve">ыборов Президента РФ, создания Молодежного правительства Новосибирской области и организации взаимодействия с администрацией </w:t>
      </w:r>
      <w:proofErr w:type="spellStart"/>
      <w:r w:rsidR="00B25A1D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B25A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25A1D">
        <w:rPr>
          <w:rFonts w:ascii="Times New Roman" w:hAnsi="Times New Roman" w:cs="Times New Roman"/>
          <w:sz w:val="28"/>
          <w:szCs w:val="28"/>
        </w:rPr>
        <w:t>Краснообск</w:t>
      </w:r>
      <w:proofErr w:type="spellEnd"/>
      <w:r w:rsidR="00B25A1D">
        <w:rPr>
          <w:rFonts w:ascii="Times New Roman" w:hAnsi="Times New Roman" w:cs="Times New Roman"/>
          <w:sz w:val="28"/>
          <w:szCs w:val="28"/>
        </w:rPr>
        <w:t xml:space="preserve">. </w:t>
      </w:r>
      <w:r w:rsidR="007066D8" w:rsidRPr="007066D8">
        <w:rPr>
          <w:rFonts w:ascii="Times New Roman" w:hAnsi="Times New Roman"/>
          <w:sz w:val="28"/>
          <w:szCs w:val="28"/>
        </w:rPr>
        <w:t xml:space="preserve">За </w:t>
      </w:r>
      <w:r w:rsidR="00EB7153">
        <w:rPr>
          <w:rFonts w:ascii="Times New Roman" w:hAnsi="Times New Roman"/>
          <w:sz w:val="28"/>
          <w:szCs w:val="28"/>
        </w:rPr>
        <w:t xml:space="preserve">аналогичный </w:t>
      </w:r>
      <w:proofErr w:type="gramStart"/>
      <w:r w:rsidR="00EB7153">
        <w:rPr>
          <w:rFonts w:ascii="Times New Roman" w:hAnsi="Times New Roman"/>
          <w:sz w:val="28"/>
          <w:szCs w:val="28"/>
        </w:rPr>
        <w:t xml:space="preserve">период </w:t>
      </w:r>
      <w:r w:rsidR="007066D8" w:rsidRPr="007066D8">
        <w:rPr>
          <w:rFonts w:ascii="Times New Roman" w:hAnsi="Times New Roman"/>
          <w:sz w:val="28"/>
          <w:szCs w:val="28"/>
        </w:rPr>
        <w:t xml:space="preserve"> 2017</w:t>
      </w:r>
      <w:proofErr w:type="gramEnd"/>
      <w:r w:rsidR="007066D8" w:rsidRPr="007066D8">
        <w:rPr>
          <w:rFonts w:ascii="Times New Roman" w:hAnsi="Times New Roman"/>
          <w:sz w:val="28"/>
          <w:szCs w:val="28"/>
        </w:rPr>
        <w:t xml:space="preserve"> года в министерстве на личном приеме было принято - 7 человек</w:t>
      </w:r>
      <w:r w:rsidR="007066D8">
        <w:rPr>
          <w:rFonts w:ascii="Times New Roman" w:hAnsi="Times New Roman"/>
          <w:sz w:val="28"/>
          <w:szCs w:val="28"/>
        </w:rPr>
        <w:t xml:space="preserve">. </w:t>
      </w:r>
      <w:r w:rsidR="007066D8">
        <w:rPr>
          <w:rFonts w:ascii="Times New Roman" w:hAnsi="Times New Roman" w:cs="Times New Roman"/>
          <w:sz w:val="28"/>
          <w:szCs w:val="28"/>
        </w:rPr>
        <w:t xml:space="preserve">Всем заявителям в ходе личного приема даны полные и </w:t>
      </w:r>
      <w:proofErr w:type="gramStart"/>
      <w:r w:rsidR="007066D8">
        <w:rPr>
          <w:rFonts w:ascii="Times New Roman" w:hAnsi="Times New Roman" w:cs="Times New Roman"/>
          <w:sz w:val="28"/>
          <w:szCs w:val="28"/>
        </w:rPr>
        <w:t>исчерпывающие  устные</w:t>
      </w:r>
      <w:proofErr w:type="gramEnd"/>
      <w:r w:rsidR="007066D8">
        <w:rPr>
          <w:rFonts w:ascii="Times New Roman" w:hAnsi="Times New Roman" w:cs="Times New Roman"/>
          <w:sz w:val="28"/>
          <w:szCs w:val="28"/>
        </w:rPr>
        <w:t xml:space="preserve"> </w:t>
      </w:r>
      <w:r w:rsidR="00EB7153">
        <w:rPr>
          <w:rFonts w:ascii="Times New Roman" w:hAnsi="Times New Roman" w:cs="Times New Roman"/>
          <w:sz w:val="28"/>
          <w:szCs w:val="28"/>
        </w:rPr>
        <w:t>разъяснения на заданные вопросы</w:t>
      </w:r>
      <w:r w:rsidR="007066D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D5B12" w:rsidRPr="00421778" w:rsidRDefault="00E66062" w:rsidP="00EB7153">
      <w:pPr>
        <w:autoSpaceDE w:val="0"/>
        <w:autoSpaceDN w:val="0"/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>На официально</w:t>
      </w:r>
      <w:r w:rsidR="006A1C24">
        <w:rPr>
          <w:rFonts w:ascii="Times New Roman" w:hAnsi="Times New Roman"/>
          <w:sz w:val="28"/>
          <w:szCs w:val="28"/>
        </w:rPr>
        <w:t xml:space="preserve">м сайте министерства </w:t>
      </w:r>
      <w:proofErr w:type="gramStart"/>
      <w:r w:rsidR="006A1C24">
        <w:rPr>
          <w:rFonts w:ascii="Times New Roman" w:hAnsi="Times New Roman"/>
          <w:sz w:val="28"/>
          <w:szCs w:val="28"/>
        </w:rPr>
        <w:t xml:space="preserve">размещена </w:t>
      </w:r>
      <w:r w:rsidRPr="00421778">
        <w:rPr>
          <w:rFonts w:ascii="Times New Roman" w:hAnsi="Times New Roman"/>
          <w:sz w:val="28"/>
          <w:szCs w:val="28"/>
        </w:rPr>
        <w:t xml:space="preserve"> информация</w:t>
      </w:r>
      <w:proofErr w:type="gramEnd"/>
      <w:r w:rsidRPr="00421778">
        <w:rPr>
          <w:rFonts w:ascii="Times New Roman" w:hAnsi="Times New Roman"/>
          <w:sz w:val="28"/>
          <w:szCs w:val="28"/>
        </w:rPr>
        <w:t xml:space="preserve"> п</w:t>
      </w:r>
      <w:r w:rsidR="00DD5B12">
        <w:rPr>
          <w:rFonts w:ascii="Times New Roman" w:hAnsi="Times New Roman"/>
          <w:sz w:val="28"/>
          <w:szCs w:val="28"/>
        </w:rPr>
        <w:t xml:space="preserve">о работе с обращениями граждан. </w:t>
      </w:r>
      <w:r w:rsidR="00DD5B12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Особое внимание </w:t>
      </w:r>
      <w:r w:rsidR="00DD5B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5B12" w:rsidRPr="00421778">
        <w:rPr>
          <w:rFonts w:ascii="Times New Roman" w:hAnsi="Times New Roman"/>
          <w:color w:val="000000" w:themeColor="text1"/>
          <w:sz w:val="28"/>
          <w:szCs w:val="28"/>
        </w:rPr>
        <w:t>уделяется исполнительской дисциплине в ходе работы с обращениями граждан, выраженное в соблюдении сроков рассмотрения обращений,  компетентности и полноте ответов.</w:t>
      </w:r>
    </w:p>
    <w:p w:rsidR="008548DF" w:rsidRPr="009774E3" w:rsidRDefault="008548DF" w:rsidP="00DD5B12">
      <w:pPr>
        <w:pStyle w:val="a4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1778">
        <w:rPr>
          <w:rFonts w:ascii="Times New Roman" w:hAnsi="Times New Roman"/>
          <w:sz w:val="28"/>
          <w:szCs w:val="28"/>
        </w:rPr>
        <w:t>Фактов  нарушений</w:t>
      </w:r>
      <w:proofErr w:type="gramEnd"/>
      <w:r w:rsidRPr="00421778">
        <w:rPr>
          <w:rFonts w:ascii="Times New Roman" w:hAnsi="Times New Roman"/>
          <w:sz w:val="28"/>
          <w:szCs w:val="28"/>
        </w:rPr>
        <w:t xml:space="preserve">  Федерального  закона  от 2 мая 2006 года № 59-ФЗ «О порядке рассмотрения обращений граждан Российской Федерации», в частности нарушения сроков предоставления ответов на обращения в установленные сроки за </w:t>
      </w:r>
      <w:r w:rsidR="007066D8">
        <w:rPr>
          <w:rFonts w:ascii="Times New Roman" w:hAnsi="Times New Roman"/>
          <w:sz w:val="28"/>
          <w:szCs w:val="28"/>
          <w:lang w:val="en-US"/>
        </w:rPr>
        <w:t>I</w:t>
      </w:r>
      <w:r w:rsidR="00B25A1D">
        <w:rPr>
          <w:rFonts w:ascii="Times New Roman" w:hAnsi="Times New Roman"/>
          <w:sz w:val="28"/>
          <w:szCs w:val="28"/>
        </w:rPr>
        <w:t xml:space="preserve"> </w:t>
      </w:r>
      <w:r w:rsidRPr="00421778">
        <w:rPr>
          <w:rFonts w:ascii="Times New Roman" w:hAnsi="Times New Roman"/>
          <w:sz w:val="28"/>
          <w:szCs w:val="28"/>
        </w:rPr>
        <w:t>квартал 201</w:t>
      </w:r>
      <w:r w:rsidR="007066D8">
        <w:rPr>
          <w:rFonts w:ascii="Times New Roman" w:hAnsi="Times New Roman"/>
          <w:sz w:val="28"/>
          <w:szCs w:val="28"/>
        </w:rPr>
        <w:t>8</w:t>
      </w:r>
      <w:r w:rsidR="006A1C24">
        <w:rPr>
          <w:rFonts w:ascii="Times New Roman" w:hAnsi="Times New Roman"/>
          <w:sz w:val="28"/>
          <w:szCs w:val="28"/>
        </w:rPr>
        <w:t xml:space="preserve"> года</w:t>
      </w:r>
      <w:r w:rsidR="00DD5B12">
        <w:rPr>
          <w:rFonts w:ascii="Times New Roman" w:hAnsi="Times New Roman"/>
          <w:sz w:val="28"/>
          <w:szCs w:val="28"/>
        </w:rPr>
        <w:t xml:space="preserve"> в министерстве </w:t>
      </w:r>
      <w:r w:rsidR="006A1C24">
        <w:rPr>
          <w:rFonts w:ascii="Times New Roman" w:hAnsi="Times New Roman"/>
          <w:sz w:val="28"/>
          <w:szCs w:val="28"/>
        </w:rPr>
        <w:t xml:space="preserve"> не установлено. </w:t>
      </w:r>
    </w:p>
    <w:p w:rsidR="002B6405" w:rsidRPr="00421778" w:rsidRDefault="002B6405" w:rsidP="00D97BCB">
      <w:pPr>
        <w:rPr>
          <w:rFonts w:ascii="Times New Roman" w:hAnsi="Times New Roman" w:cs="Times New Roman"/>
          <w:sz w:val="28"/>
          <w:szCs w:val="28"/>
        </w:rPr>
      </w:pPr>
    </w:p>
    <w:sectPr w:rsidR="002B6405" w:rsidRPr="00421778" w:rsidSect="009725CC">
      <w:pgSz w:w="11906" w:h="16838"/>
      <w:pgMar w:top="568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6791A"/>
    <w:multiLevelType w:val="hybridMultilevel"/>
    <w:tmpl w:val="3DAEA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857CF"/>
    <w:multiLevelType w:val="hybridMultilevel"/>
    <w:tmpl w:val="ED4C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1D7C39"/>
    <w:multiLevelType w:val="hybridMultilevel"/>
    <w:tmpl w:val="C600A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22B4"/>
    <w:multiLevelType w:val="hybridMultilevel"/>
    <w:tmpl w:val="069A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E0840"/>
    <w:multiLevelType w:val="hybridMultilevel"/>
    <w:tmpl w:val="0CEAC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D0A27"/>
    <w:multiLevelType w:val="hybridMultilevel"/>
    <w:tmpl w:val="40AE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86EE4"/>
    <w:multiLevelType w:val="hybridMultilevel"/>
    <w:tmpl w:val="D7D8F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E57C2"/>
    <w:multiLevelType w:val="hybridMultilevel"/>
    <w:tmpl w:val="0D1C4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6244AE"/>
    <w:multiLevelType w:val="hybridMultilevel"/>
    <w:tmpl w:val="18782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E29C2"/>
    <w:multiLevelType w:val="hybridMultilevel"/>
    <w:tmpl w:val="D9B69D94"/>
    <w:lvl w:ilvl="0" w:tplc="6C14BE7A">
      <w:start w:val="2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0271E"/>
    <w:rsid w:val="00014342"/>
    <w:rsid w:val="00015BA4"/>
    <w:rsid w:val="00065BC1"/>
    <w:rsid w:val="0006720A"/>
    <w:rsid w:val="0007267F"/>
    <w:rsid w:val="00075A11"/>
    <w:rsid w:val="000854C4"/>
    <w:rsid w:val="00091A83"/>
    <w:rsid w:val="000A2724"/>
    <w:rsid w:val="000A6FB0"/>
    <w:rsid w:val="000C3C8F"/>
    <w:rsid w:val="000C48A1"/>
    <w:rsid w:val="000C5FF9"/>
    <w:rsid w:val="000D1C07"/>
    <w:rsid w:val="000E03A0"/>
    <w:rsid w:val="0010137C"/>
    <w:rsid w:val="001056A4"/>
    <w:rsid w:val="00117B55"/>
    <w:rsid w:val="00117D40"/>
    <w:rsid w:val="00125520"/>
    <w:rsid w:val="00126E72"/>
    <w:rsid w:val="00132CB6"/>
    <w:rsid w:val="00137352"/>
    <w:rsid w:val="00140FDA"/>
    <w:rsid w:val="001452EE"/>
    <w:rsid w:val="00175657"/>
    <w:rsid w:val="001810F7"/>
    <w:rsid w:val="00185A84"/>
    <w:rsid w:val="00186076"/>
    <w:rsid w:val="00196645"/>
    <w:rsid w:val="001A1215"/>
    <w:rsid w:val="001A1FD3"/>
    <w:rsid w:val="001A4630"/>
    <w:rsid w:val="001A4812"/>
    <w:rsid w:val="001B6F21"/>
    <w:rsid w:val="001C73F1"/>
    <w:rsid w:val="001D658B"/>
    <w:rsid w:val="001D7603"/>
    <w:rsid w:val="001E5162"/>
    <w:rsid w:val="001E5252"/>
    <w:rsid w:val="0020388A"/>
    <w:rsid w:val="00242F74"/>
    <w:rsid w:val="00246211"/>
    <w:rsid w:val="00247DCA"/>
    <w:rsid w:val="00296ED4"/>
    <w:rsid w:val="002A1C56"/>
    <w:rsid w:val="002B2C3F"/>
    <w:rsid w:val="002B6405"/>
    <w:rsid w:val="002B7750"/>
    <w:rsid w:val="002C1944"/>
    <w:rsid w:val="002E1690"/>
    <w:rsid w:val="002E5A85"/>
    <w:rsid w:val="002E6D10"/>
    <w:rsid w:val="002F04BF"/>
    <w:rsid w:val="002F33A1"/>
    <w:rsid w:val="002F5484"/>
    <w:rsid w:val="002F587C"/>
    <w:rsid w:val="002F7052"/>
    <w:rsid w:val="00302646"/>
    <w:rsid w:val="00322417"/>
    <w:rsid w:val="003306E4"/>
    <w:rsid w:val="00335927"/>
    <w:rsid w:val="003371E8"/>
    <w:rsid w:val="00342222"/>
    <w:rsid w:val="00352B87"/>
    <w:rsid w:val="00352C01"/>
    <w:rsid w:val="00356CAD"/>
    <w:rsid w:val="00356F0C"/>
    <w:rsid w:val="003617AF"/>
    <w:rsid w:val="00371A11"/>
    <w:rsid w:val="00374225"/>
    <w:rsid w:val="003931CD"/>
    <w:rsid w:val="003A6A53"/>
    <w:rsid w:val="003B4A51"/>
    <w:rsid w:val="003B79FE"/>
    <w:rsid w:val="003C37AD"/>
    <w:rsid w:val="003E10C9"/>
    <w:rsid w:val="003E2C14"/>
    <w:rsid w:val="003E44D3"/>
    <w:rsid w:val="00421778"/>
    <w:rsid w:val="00422163"/>
    <w:rsid w:val="00427EDA"/>
    <w:rsid w:val="0043219C"/>
    <w:rsid w:val="00445DF9"/>
    <w:rsid w:val="00450FBC"/>
    <w:rsid w:val="00467A8E"/>
    <w:rsid w:val="00484009"/>
    <w:rsid w:val="004A0535"/>
    <w:rsid w:val="004B34CD"/>
    <w:rsid w:val="004D1EB8"/>
    <w:rsid w:val="004D525D"/>
    <w:rsid w:val="004D76C0"/>
    <w:rsid w:val="004F58F0"/>
    <w:rsid w:val="005327D4"/>
    <w:rsid w:val="00537692"/>
    <w:rsid w:val="0054103A"/>
    <w:rsid w:val="005653CA"/>
    <w:rsid w:val="005868DA"/>
    <w:rsid w:val="00597A87"/>
    <w:rsid w:val="005A4D39"/>
    <w:rsid w:val="005A6DBE"/>
    <w:rsid w:val="005B5319"/>
    <w:rsid w:val="005C7ADA"/>
    <w:rsid w:val="005D6BD2"/>
    <w:rsid w:val="00603B22"/>
    <w:rsid w:val="00631F3E"/>
    <w:rsid w:val="00633DF9"/>
    <w:rsid w:val="00635A06"/>
    <w:rsid w:val="00636161"/>
    <w:rsid w:val="00663A43"/>
    <w:rsid w:val="006652C1"/>
    <w:rsid w:val="00667822"/>
    <w:rsid w:val="0067716D"/>
    <w:rsid w:val="00682CDE"/>
    <w:rsid w:val="006861F1"/>
    <w:rsid w:val="006A08B7"/>
    <w:rsid w:val="006A1C24"/>
    <w:rsid w:val="006A1E2F"/>
    <w:rsid w:val="006C7307"/>
    <w:rsid w:val="006D77F5"/>
    <w:rsid w:val="006E7AA1"/>
    <w:rsid w:val="007066D8"/>
    <w:rsid w:val="00746D62"/>
    <w:rsid w:val="0075118F"/>
    <w:rsid w:val="007644D7"/>
    <w:rsid w:val="0076771E"/>
    <w:rsid w:val="00771D6C"/>
    <w:rsid w:val="00773E80"/>
    <w:rsid w:val="00774EE5"/>
    <w:rsid w:val="007769E1"/>
    <w:rsid w:val="0078545E"/>
    <w:rsid w:val="007878FB"/>
    <w:rsid w:val="007A3BD2"/>
    <w:rsid w:val="007B236F"/>
    <w:rsid w:val="007B5E19"/>
    <w:rsid w:val="007D1A2B"/>
    <w:rsid w:val="007D3B4D"/>
    <w:rsid w:val="007E4246"/>
    <w:rsid w:val="00803080"/>
    <w:rsid w:val="008034AA"/>
    <w:rsid w:val="00815A8A"/>
    <w:rsid w:val="00831978"/>
    <w:rsid w:val="00831F92"/>
    <w:rsid w:val="008548DF"/>
    <w:rsid w:val="00854A77"/>
    <w:rsid w:val="00864E8D"/>
    <w:rsid w:val="00893E5E"/>
    <w:rsid w:val="00896C60"/>
    <w:rsid w:val="008A13ED"/>
    <w:rsid w:val="008A2173"/>
    <w:rsid w:val="008A4C5A"/>
    <w:rsid w:val="008C24F0"/>
    <w:rsid w:val="008E128F"/>
    <w:rsid w:val="008F1D01"/>
    <w:rsid w:val="00904D36"/>
    <w:rsid w:val="00906B71"/>
    <w:rsid w:val="0091024F"/>
    <w:rsid w:val="009517F3"/>
    <w:rsid w:val="00965B87"/>
    <w:rsid w:val="0097019F"/>
    <w:rsid w:val="009725CC"/>
    <w:rsid w:val="00975EB9"/>
    <w:rsid w:val="009774E3"/>
    <w:rsid w:val="009832D5"/>
    <w:rsid w:val="00992CC8"/>
    <w:rsid w:val="009A5AB4"/>
    <w:rsid w:val="009B0180"/>
    <w:rsid w:val="009B2EB5"/>
    <w:rsid w:val="009B7A3B"/>
    <w:rsid w:val="009C4FFE"/>
    <w:rsid w:val="009F5147"/>
    <w:rsid w:val="009F738B"/>
    <w:rsid w:val="009F73FD"/>
    <w:rsid w:val="00A02178"/>
    <w:rsid w:val="00A067F5"/>
    <w:rsid w:val="00A068A6"/>
    <w:rsid w:val="00A23E37"/>
    <w:rsid w:val="00A35F41"/>
    <w:rsid w:val="00A37229"/>
    <w:rsid w:val="00A44D14"/>
    <w:rsid w:val="00A63C9E"/>
    <w:rsid w:val="00A701DE"/>
    <w:rsid w:val="00A723B3"/>
    <w:rsid w:val="00A746FC"/>
    <w:rsid w:val="00A87781"/>
    <w:rsid w:val="00AA5011"/>
    <w:rsid w:val="00AA6AC0"/>
    <w:rsid w:val="00AB1A9F"/>
    <w:rsid w:val="00AB6077"/>
    <w:rsid w:val="00AC4F82"/>
    <w:rsid w:val="00AD0058"/>
    <w:rsid w:val="00AD1B6A"/>
    <w:rsid w:val="00AE49A7"/>
    <w:rsid w:val="00AE5863"/>
    <w:rsid w:val="00AF429A"/>
    <w:rsid w:val="00AF57E0"/>
    <w:rsid w:val="00B01643"/>
    <w:rsid w:val="00B0520D"/>
    <w:rsid w:val="00B100E4"/>
    <w:rsid w:val="00B17B8A"/>
    <w:rsid w:val="00B23DA1"/>
    <w:rsid w:val="00B25A1D"/>
    <w:rsid w:val="00B320D3"/>
    <w:rsid w:val="00B45CFA"/>
    <w:rsid w:val="00B46FE8"/>
    <w:rsid w:val="00B520BB"/>
    <w:rsid w:val="00B53EAE"/>
    <w:rsid w:val="00B80A34"/>
    <w:rsid w:val="00BB5479"/>
    <w:rsid w:val="00BC43E0"/>
    <w:rsid w:val="00BD2546"/>
    <w:rsid w:val="00BD26C2"/>
    <w:rsid w:val="00BD3654"/>
    <w:rsid w:val="00BD3C46"/>
    <w:rsid w:val="00BE69A8"/>
    <w:rsid w:val="00C0172A"/>
    <w:rsid w:val="00C118C1"/>
    <w:rsid w:val="00C21161"/>
    <w:rsid w:val="00C43827"/>
    <w:rsid w:val="00C44F00"/>
    <w:rsid w:val="00C46E65"/>
    <w:rsid w:val="00C52F6B"/>
    <w:rsid w:val="00C55CD7"/>
    <w:rsid w:val="00C6702D"/>
    <w:rsid w:val="00C83565"/>
    <w:rsid w:val="00C84063"/>
    <w:rsid w:val="00C92A3A"/>
    <w:rsid w:val="00C939F5"/>
    <w:rsid w:val="00CC61C6"/>
    <w:rsid w:val="00CD4144"/>
    <w:rsid w:val="00CD4AC3"/>
    <w:rsid w:val="00CE5F98"/>
    <w:rsid w:val="00CF64EE"/>
    <w:rsid w:val="00CF673F"/>
    <w:rsid w:val="00D01F4D"/>
    <w:rsid w:val="00D02EA9"/>
    <w:rsid w:val="00D0550B"/>
    <w:rsid w:val="00D0603C"/>
    <w:rsid w:val="00D20A77"/>
    <w:rsid w:val="00D26DB8"/>
    <w:rsid w:val="00D60092"/>
    <w:rsid w:val="00D66472"/>
    <w:rsid w:val="00D709FA"/>
    <w:rsid w:val="00D74DC3"/>
    <w:rsid w:val="00D81D82"/>
    <w:rsid w:val="00D96A61"/>
    <w:rsid w:val="00D97029"/>
    <w:rsid w:val="00D97BCB"/>
    <w:rsid w:val="00DA0A4B"/>
    <w:rsid w:val="00DB5B53"/>
    <w:rsid w:val="00DD3E3D"/>
    <w:rsid w:val="00DD5B12"/>
    <w:rsid w:val="00DD6454"/>
    <w:rsid w:val="00DF01D4"/>
    <w:rsid w:val="00DF2BAD"/>
    <w:rsid w:val="00DF533E"/>
    <w:rsid w:val="00E07675"/>
    <w:rsid w:val="00E20AAB"/>
    <w:rsid w:val="00E27517"/>
    <w:rsid w:val="00E45575"/>
    <w:rsid w:val="00E50776"/>
    <w:rsid w:val="00E51718"/>
    <w:rsid w:val="00E66062"/>
    <w:rsid w:val="00E75BDB"/>
    <w:rsid w:val="00E916B5"/>
    <w:rsid w:val="00E94A9F"/>
    <w:rsid w:val="00EB1067"/>
    <w:rsid w:val="00EB7153"/>
    <w:rsid w:val="00ED40E9"/>
    <w:rsid w:val="00EE3B8C"/>
    <w:rsid w:val="00EE5420"/>
    <w:rsid w:val="00F05F13"/>
    <w:rsid w:val="00F10F6E"/>
    <w:rsid w:val="00F152B1"/>
    <w:rsid w:val="00F32BCB"/>
    <w:rsid w:val="00F35936"/>
    <w:rsid w:val="00F378CE"/>
    <w:rsid w:val="00F417AB"/>
    <w:rsid w:val="00F41BFD"/>
    <w:rsid w:val="00F55356"/>
    <w:rsid w:val="00F56972"/>
    <w:rsid w:val="00F728FB"/>
    <w:rsid w:val="00F74D98"/>
    <w:rsid w:val="00F80FBE"/>
    <w:rsid w:val="00F87D18"/>
    <w:rsid w:val="00F90055"/>
    <w:rsid w:val="00F91DD3"/>
    <w:rsid w:val="00F921F7"/>
    <w:rsid w:val="00FC045D"/>
    <w:rsid w:val="00FC3995"/>
    <w:rsid w:val="00FC68F0"/>
    <w:rsid w:val="00FD24E8"/>
    <w:rsid w:val="00FE478E"/>
    <w:rsid w:val="00FE574E"/>
    <w:rsid w:val="00FE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CA9F5-C31D-42A4-83DC-B1994F397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  <w:style w:type="paragraph" w:customStyle="1" w:styleId="ConsPlusTitle">
    <w:name w:val="ConsPlusTitle"/>
    <w:rsid w:val="00361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D02EA9"/>
    <w:rPr>
      <w:rFonts w:cs="Times New Roman"/>
      <w:b/>
    </w:rPr>
  </w:style>
  <w:style w:type="character" w:customStyle="1" w:styleId="apple-converted-space">
    <w:name w:val="apple-converted-space"/>
    <w:rsid w:val="00D02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D:\UserData\mamaa\&#1056;&#1072;&#1073;&#1086;&#1095;&#1080;&#1081;%20&#1089;&#1090;&#1086;&#1083;\&#1058;&#1077;&#1084;&#1072;&#1090;&#1080;&#1082;&#1072;%20&#1086;&#1073;&#1088;&#1072;&#1097;&#1077;&#1085;&#1080;&#1081;.xlsx" TargetMode="External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Динамика поступивших обращений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0203974360602317"/>
          <c:y val="0.24681925999662632"/>
          <c:w val="0.47986042070164425"/>
          <c:h val="0.6451418721326988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поступивших обращений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Лист1!$A$4:$A$6</c:f>
              <c:strCache>
                <c:ptCount val="3"/>
                <c:pt idx="0">
                  <c:v>I квартал 2017 года</c:v>
                </c:pt>
                <c:pt idx="1">
                  <c:v>IV квартал 2018 года</c:v>
                </c:pt>
                <c:pt idx="2">
                  <c:v>I квартал 2018 года</c:v>
                </c:pt>
              </c:strCache>
            </c:strRef>
          </c:cat>
          <c:val>
            <c:numRef>
              <c:f>Лист1!$B$4:$B$6</c:f>
              <c:numCache>
                <c:formatCode>General</c:formatCode>
                <c:ptCount val="3"/>
                <c:pt idx="0">
                  <c:v>44</c:v>
                </c:pt>
                <c:pt idx="1">
                  <c:v>40</c:v>
                </c:pt>
                <c:pt idx="2">
                  <c:v>47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17055416"/>
        <c:axId val="317052672"/>
        <c:axId val="0"/>
      </c:bar3DChart>
      <c:catAx>
        <c:axId val="31705541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317052672"/>
        <c:crosses val="autoZero"/>
        <c:auto val="1"/>
        <c:lblAlgn val="ctr"/>
        <c:lblOffset val="100"/>
        <c:noMultiLvlLbl val="0"/>
      </c:catAx>
      <c:valAx>
        <c:axId val="31705267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170554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 форме электронного документа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 квартал 2018 года</c:v>
                </c:pt>
                <c:pt idx="1">
                  <c:v>IV квартал 2017 года</c:v>
                </c:pt>
                <c:pt idx="2">
                  <c:v>I квартал 2017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23</c:v>
                </c:pt>
                <c:pt idx="1">
                  <c:v>24</c:v>
                </c:pt>
                <c:pt idx="2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Почтовым и личным обращением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 квартал 2018 года</c:v>
                </c:pt>
                <c:pt idx="1">
                  <c:v>IV квартал 2017 года</c:v>
                </c:pt>
                <c:pt idx="2">
                  <c:v>I квартал 2017 года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24</c:v>
                </c:pt>
                <c:pt idx="1">
                  <c:v>16</c:v>
                </c:pt>
                <c:pt idx="2">
                  <c:v>24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pyramid"/>
        <c:axId val="317055808"/>
        <c:axId val="317049928"/>
        <c:axId val="0"/>
      </c:bar3DChart>
      <c:catAx>
        <c:axId val="31705580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317049928"/>
        <c:crosses val="autoZero"/>
        <c:auto val="1"/>
        <c:lblAlgn val="ctr"/>
        <c:lblOffset val="100"/>
        <c:noMultiLvlLbl val="0"/>
      </c:catAx>
      <c:valAx>
        <c:axId val="317049928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3170558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Тематика вопросов, содержащихся в письменных обращениях, 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</a:t>
            </a:r>
            <a:r>
              <a:rPr lang="en-US" sz="1200" b="1" i="0" u="none" strike="noStrike" baseline="0">
                <a:effectLst/>
              </a:rPr>
              <a:t>I</a:t>
            </a:r>
            <a:r>
              <a:rPr lang="ru-RU" sz="1200" b="1" i="0" u="none" strike="noStrike" baseline="0">
                <a:effectLst/>
              </a:rPr>
              <a:t> квартале 2018 года в сравнении с </a:t>
            </a:r>
            <a:r>
              <a:rPr lang="en-US" sz="1200" b="1" i="0" u="none" strike="noStrike" baseline="0">
                <a:effectLst/>
              </a:rPr>
              <a:t>IV</a:t>
            </a:r>
            <a:r>
              <a:rPr lang="ru-RU" sz="1200" b="1" i="0" u="none" strike="noStrike" baseline="0">
                <a:effectLst/>
              </a:rPr>
              <a:t> кварталом  2017 года и </a:t>
            </a:r>
            <a:r>
              <a:rPr lang="en-US" sz="1200" b="1" i="0" u="none" strike="noStrike" baseline="0">
                <a:effectLst/>
              </a:rPr>
              <a:t>I </a:t>
            </a:r>
            <a:r>
              <a:rPr lang="ru-RU" sz="1200" b="1" i="0" u="none" strike="noStrike" baseline="0">
                <a:effectLst/>
              </a:rPr>
              <a:t>кварталом  2017 года</a:t>
            </a:r>
            <a:endParaRPr lang="ru-RU" sz="1200">
              <a:effectLst/>
            </a:endParaRPr>
          </a:p>
        </c:rich>
      </c:tx>
      <c:layout>
        <c:manualLayout>
          <c:xMode val="edge"/>
          <c:yMode val="edge"/>
          <c:x val="0.14271088823502837"/>
          <c:y val="9.4506410785190204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884289463817021"/>
          <c:y val="0.1893006233746545"/>
          <c:w val="0.79285714285714282"/>
          <c:h val="0.6809133288919975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I квартал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047619047619048E-3"/>
                  <c:y val="-2.87401574803149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9917510311211094E-4"/>
                  <c:y val="-3.25264322964262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9596659930782987E-4"/>
                  <c:y val="-3.11497758773294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3543307086614173E-5"/>
                  <c:y val="5.74712643678160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6587171625670684E-3"/>
                  <c:y val="-1.20183479965702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027007409472046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1428571428571429E-2"/>
                  <c:y val="-2.99222022740873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B29-4314-9F6D-A96800D4C07D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49</c:v>
                </c:pt>
                <c:pt idx="1">
                  <c:v>33</c:v>
                </c:pt>
                <c:pt idx="2">
                  <c:v>9</c:v>
                </c:pt>
                <c:pt idx="3">
                  <c:v>5</c:v>
                </c:pt>
                <c:pt idx="4">
                  <c:v>2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6B29-4314-9F6D-A96800D4C07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IV квартал 2018 г.</c:v>
                </c:pt>
              </c:strCache>
            </c:strRef>
          </c:tx>
          <c:spPr>
            <a:solidFill>
              <a:srgbClr val="00B0F0"/>
            </a:solidFill>
            <a:ln>
              <a:solidFill>
                <a:schemeClr val="accent1"/>
              </a:solidFill>
            </a:ln>
          </c:spPr>
          <c:invertIfNegative val="0"/>
          <c:dLbls>
            <c:dLbl>
              <c:idx val="0"/>
              <c:layout>
                <c:manualLayout>
                  <c:x val="9.5773528308961374E-3"/>
                  <c:y val="-2.87378948321115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1557555305586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3055868016497937E-3"/>
                  <c:y val="-6.15562565021288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7198336933547023E-3"/>
                  <c:y val="-2.80111983036241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9583052118485188E-3"/>
                  <c:y val="-5.23095229390121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47619047618872E-3"/>
                  <c:y val="-2.99228109360960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5238095238095238E-2"/>
                  <c:y val="-1.0971347425223693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39</c:v>
                </c:pt>
                <c:pt idx="1">
                  <c:v>35</c:v>
                </c:pt>
                <c:pt idx="2">
                  <c:v>3</c:v>
                </c:pt>
                <c:pt idx="3">
                  <c:v>1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6B29-4314-9F6D-A96800D4C07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I квартал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-1.5991916939586091E-3"/>
                  <c:y val="-5.7473685464239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9047743478967784E-3"/>
                  <c:y val="-3.02587109864110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2223306157526769E-4"/>
                  <c:y val="-2.9460281554449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54532785171765E-3"/>
                  <c:y val="-8.62061169840276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8095238095238095E-3"/>
                  <c:y val="-7.77563048026704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214247555338768E-3"/>
                  <c:y val="-1.125653162695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44</c:v>
                </c:pt>
                <c:pt idx="1">
                  <c:v>37</c:v>
                </c:pt>
                <c:pt idx="2">
                  <c:v>4</c:v>
                </c:pt>
                <c:pt idx="3">
                  <c:v>2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6-6B29-4314-9F6D-A96800D4C07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12139896"/>
        <c:axId val="312140288"/>
        <c:axId val="0"/>
      </c:bar3DChart>
      <c:catAx>
        <c:axId val="312139896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 rot="0" vert="horz" anchor="ctr" anchorCtr="0"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12140288"/>
        <c:crosses val="autoZero"/>
        <c:auto val="0"/>
        <c:lblAlgn val="ctr"/>
        <c:lblOffset val="100"/>
        <c:noMultiLvlLbl val="0"/>
      </c:catAx>
      <c:valAx>
        <c:axId val="31214028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12139896"/>
        <c:crossesAt val="1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проведенных личных  приемов граждан министром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 квартал 2018 года</c:v>
                </c:pt>
                <c:pt idx="1">
                  <c:v>IV квартал 2017 года</c:v>
                </c:pt>
                <c:pt idx="2">
                  <c:v>I квартал 2017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</c:v>
                </c:pt>
                <c:pt idx="1">
                  <c:v>3</c:v>
                </c:pt>
                <c:pt idx="2">
                  <c:v>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12142640"/>
        <c:axId val="312140680"/>
        <c:axId val="0"/>
      </c:bar3DChart>
      <c:catAx>
        <c:axId val="3121426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12140680"/>
        <c:crosses val="autoZero"/>
        <c:auto val="1"/>
        <c:lblAlgn val="ctr"/>
        <c:lblOffset val="100"/>
        <c:noMultiLvlLbl val="0"/>
      </c:catAx>
      <c:valAx>
        <c:axId val="3121406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21426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0.81504</cdr:x>
      <cdr:y>0.19738</cdr:y>
    </cdr:from>
    <cdr:to>
      <cdr:x>0.95823</cdr:x>
      <cdr:y>0.43907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5204460" y="74676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28169F-F95A-48A8-AA2F-5429426E4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7448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Карпук Василий Тимофеевич</dc:creator>
  <cp:lastModifiedBy>Мамонова Алена Александровна</cp:lastModifiedBy>
  <cp:revision>7</cp:revision>
  <cp:lastPrinted>2018-04-27T04:25:00Z</cp:lastPrinted>
  <dcterms:created xsi:type="dcterms:W3CDTF">2018-04-25T11:06:00Z</dcterms:created>
  <dcterms:modified xsi:type="dcterms:W3CDTF">2018-04-27T05:03:00Z</dcterms:modified>
</cp:coreProperties>
</file>